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BAF62" w14:textId="77777777" w:rsidR="0084168A" w:rsidRPr="0084168A" w:rsidRDefault="0084168A" w:rsidP="0084168A">
      <w:pPr>
        <w:spacing w:after="200" w:line="240" w:lineRule="auto"/>
        <w:rPr>
          <w:rFonts w:ascii="Calibri" w:eastAsia="Times New Roman" w:hAnsi="Calibri" w:cs="Calibri"/>
          <w:color w:val="000000"/>
          <w:sz w:val="22"/>
          <w:szCs w:val="24"/>
          <w:lang w:eastAsia="pl-PL"/>
        </w:rPr>
      </w:pPr>
    </w:p>
    <w:p w14:paraId="68E430E5" w14:textId="2DA67A6B" w:rsidR="0084168A" w:rsidRPr="0084168A" w:rsidRDefault="007C021D" w:rsidP="0084168A">
      <w:pPr>
        <w:spacing w:after="200" w:line="240" w:lineRule="auto"/>
        <w:jc w:val="right"/>
        <w:rPr>
          <w:rFonts w:ascii="Calibri" w:eastAsia="Times New Roman" w:hAnsi="Calibri" w:cs="Calibri"/>
          <w:color w:val="000000"/>
          <w:sz w:val="22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4"/>
          <w:lang w:eastAsia="pl-PL"/>
        </w:rPr>
        <w:t>08</w:t>
      </w:r>
      <w:bookmarkStart w:id="0" w:name="_GoBack"/>
      <w:bookmarkEnd w:id="0"/>
      <w:r w:rsidR="0084168A" w:rsidRPr="0084168A">
        <w:rPr>
          <w:rFonts w:ascii="Calibri" w:eastAsia="Times New Roman" w:hAnsi="Calibri" w:cs="Calibri"/>
          <w:color w:val="000000"/>
          <w:sz w:val="22"/>
          <w:szCs w:val="24"/>
          <w:lang w:eastAsia="pl-PL"/>
        </w:rPr>
        <w:t>.0</w:t>
      </w:r>
      <w:r w:rsidR="001C4F82">
        <w:rPr>
          <w:rFonts w:ascii="Calibri" w:eastAsia="Times New Roman" w:hAnsi="Calibri" w:cs="Calibri"/>
          <w:color w:val="000000"/>
          <w:sz w:val="22"/>
          <w:szCs w:val="24"/>
          <w:lang w:eastAsia="pl-PL"/>
        </w:rPr>
        <w:t>7</w:t>
      </w:r>
      <w:r w:rsidR="0084168A" w:rsidRPr="0084168A">
        <w:rPr>
          <w:rFonts w:ascii="Calibri" w:eastAsia="Times New Roman" w:hAnsi="Calibri" w:cs="Calibri"/>
          <w:color w:val="000000"/>
          <w:sz w:val="22"/>
          <w:szCs w:val="24"/>
          <w:lang w:eastAsia="pl-PL"/>
        </w:rPr>
        <w:t>.2020</w:t>
      </w:r>
    </w:p>
    <w:p w14:paraId="15BE9918" w14:textId="59952AA5" w:rsidR="00543C11" w:rsidRPr="009A2A3E" w:rsidRDefault="00D83622" w:rsidP="0084168A">
      <w:pPr>
        <w:spacing w:after="200" w:line="240" w:lineRule="auto"/>
        <w:rPr>
          <w:rFonts w:ascii="Calibri" w:eastAsia="Times New Roman" w:hAnsi="Calibri" w:cs="Times New Roman"/>
          <w:b/>
          <w:bCs/>
          <w:sz w:val="22"/>
          <w:lang w:eastAsia="pl-PL"/>
        </w:rPr>
      </w:pPr>
      <w:r w:rsidRPr="009A2A3E">
        <w:rPr>
          <w:rFonts w:ascii="Calibri" w:eastAsia="Times New Roman" w:hAnsi="Calibri" w:cs="Times New Roman"/>
          <w:b/>
          <w:bCs/>
          <w:sz w:val="22"/>
          <w:lang w:eastAsia="pl-PL"/>
        </w:rPr>
        <w:t>G</w:t>
      </w:r>
      <w:r w:rsidR="00416033" w:rsidRPr="009A2A3E">
        <w:rPr>
          <w:rFonts w:ascii="Calibri" w:eastAsia="Times New Roman" w:hAnsi="Calibri" w:cs="Times New Roman"/>
          <w:b/>
          <w:bCs/>
          <w:sz w:val="22"/>
          <w:lang w:eastAsia="pl-PL"/>
        </w:rPr>
        <w:t>oście</w:t>
      </w:r>
      <w:r w:rsidR="00543C11" w:rsidRPr="009A2A3E">
        <w:rPr>
          <w:rFonts w:ascii="Calibri" w:eastAsia="Times New Roman" w:hAnsi="Calibri" w:cs="Times New Roman"/>
          <w:b/>
          <w:bCs/>
          <w:sz w:val="22"/>
          <w:lang w:eastAsia="pl-PL"/>
        </w:rPr>
        <w:t xml:space="preserve"> </w:t>
      </w:r>
      <w:r w:rsidR="008F2AB5">
        <w:rPr>
          <w:rFonts w:ascii="Calibri" w:eastAsia="Times New Roman" w:hAnsi="Calibri" w:cs="Times New Roman"/>
          <w:b/>
          <w:bCs/>
          <w:sz w:val="22"/>
          <w:lang w:eastAsia="pl-PL"/>
        </w:rPr>
        <w:t xml:space="preserve">hoteli </w:t>
      </w:r>
      <w:r w:rsidR="00543C11" w:rsidRPr="009A2A3E">
        <w:rPr>
          <w:rFonts w:ascii="Calibri" w:eastAsia="Times New Roman" w:hAnsi="Calibri" w:cs="Times New Roman"/>
          <w:b/>
          <w:bCs/>
          <w:sz w:val="22"/>
          <w:lang w:eastAsia="pl-PL"/>
        </w:rPr>
        <w:t xml:space="preserve">Louvre Hotels Group nie muszą rozstawać się ze swoimi </w:t>
      </w:r>
      <w:r w:rsidR="00416033" w:rsidRPr="009A2A3E">
        <w:rPr>
          <w:rFonts w:ascii="Calibri" w:eastAsia="Times New Roman" w:hAnsi="Calibri" w:cs="Times New Roman"/>
          <w:b/>
          <w:bCs/>
          <w:sz w:val="22"/>
          <w:lang w:eastAsia="pl-PL"/>
        </w:rPr>
        <w:t>zwierzakami</w:t>
      </w:r>
      <w:r w:rsidR="00543C11" w:rsidRPr="009A2A3E">
        <w:rPr>
          <w:rFonts w:ascii="Calibri" w:eastAsia="Times New Roman" w:hAnsi="Calibri" w:cs="Times New Roman"/>
          <w:b/>
          <w:bCs/>
          <w:sz w:val="22"/>
          <w:lang w:eastAsia="pl-PL"/>
        </w:rPr>
        <w:t>, wyjeżdżając na wakacje</w:t>
      </w:r>
    </w:p>
    <w:p w14:paraId="20543AC0" w14:textId="6970AFC9" w:rsidR="0084168A" w:rsidRPr="009A2A3E" w:rsidRDefault="006F4CAD" w:rsidP="0084168A">
      <w:pPr>
        <w:spacing w:after="20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9A2A3E">
        <w:rPr>
          <w:rFonts w:ascii="Calibri" w:eastAsia="Times New Roman" w:hAnsi="Calibri" w:cs="Times New Roman"/>
          <w:b/>
          <w:bCs/>
          <w:lang w:eastAsia="pl-PL"/>
        </w:rPr>
        <w:t>W czas</w:t>
      </w:r>
      <w:r w:rsidR="00737045" w:rsidRPr="009A2A3E">
        <w:rPr>
          <w:rFonts w:ascii="Calibri" w:eastAsia="Times New Roman" w:hAnsi="Calibri" w:cs="Times New Roman"/>
          <w:b/>
          <w:bCs/>
          <w:lang w:eastAsia="pl-PL"/>
        </w:rPr>
        <w:t>ie</w:t>
      </w:r>
      <w:r w:rsidRPr="009A2A3E">
        <w:rPr>
          <w:rFonts w:ascii="Calibri" w:eastAsia="Times New Roman" w:hAnsi="Calibri" w:cs="Times New Roman"/>
          <w:b/>
          <w:bCs/>
          <w:lang w:eastAsia="pl-PL"/>
        </w:rPr>
        <w:t xml:space="preserve"> lockdownu </w:t>
      </w:r>
      <w:r w:rsidR="00975079" w:rsidRPr="009A2A3E">
        <w:rPr>
          <w:rFonts w:ascii="Calibri" w:eastAsia="Times New Roman" w:hAnsi="Calibri" w:cs="Times New Roman"/>
          <w:b/>
          <w:bCs/>
          <w:lang w:eastAsia="pl-PL"/>
        </w:rPr>
        <w:t xml:space="preserve">koty i psy przyzwyczaiły się do stałej obecności swoich opiekunów. </w:t>
      </w:r>
      <w:r w:rsidR="0036529E" w:rsidRPr="009A2A3E">
        <w:rPr>
          <w:rFonts w:ascii="Calibri" w:eastAsia="Times New Roman" w:hAnsi="Calibri" w:cs="Times New Roman"/>
          <w:b/>
          <w:bCs/>
          <w:lang w:eastAsia="pl-PL"/>
        </w:rPr>
        <w:t>Wyjazd właściciela na wakacje n</w:t>
      </w:r>
      <w:r w:rsidR="008F2AB5">
        <w:rPr>
          <w:rFonts w:ascii="Calibri" w:eastAsia="Times New Roman" w:hAnsi="Calibri" w:cs="Times New Roman"/>
          <w:b/>
          <w:bCs/>
          <w:lang w:eastAsia="pl-PL"/>
        </w:rPr>
        <w:t>ie</w:t>
      </w:r>
      <w:r w:rsidR="0036529E" w:rsidRPr="009A2A3E">
        <w:rPr>
          <w:rFonts w:ascii="Calibri" w:eastAsia="Times New Roman" w:hAnsi="Calibri" w:cs="Times New Roman"/>
          <w:b/>
          <w:bCs/>
          <w:lang w:eastAsia="pl-PL"/>
        </w:rPr>
        <w:t xml:space="preserve"> musi być jednak </w:t>
      </w:r>
      <w:r w:rsidR="0005769D" w:rsidRPr="009A2A3E">
        <w:rPr>
          <w:rFonts w:ascii="Calibri" w:eastAsia="Times New Roman" w:hAnsi="Calibri" w:cs="Times New Roman"/>
          <w:b/>
          <w:bCs/>
          <w:lang w:eastAsia="pl-PL"/>
        </w:rPr>
        <w:t xml:space="preserve">przyczyną chwilowej rozłąki. Dzięki kampanii </w:t>
      </w:r>
      <w:r w:rsidR="0005769D" w:rsidRPr="007149E7">
        <w:rPr>
          <w:rFonts w:ascii="Calibri" w:eastAsia="Times New Roman" w:hAnsi="Calibri" w:cs="Times New Roman"/>
          <w:b/>
          <w:bCs/>
          <w:lang w:eastAsia="pl-PL"/>
        </w:rPr>
        <w:t>Pets Friendly</w:t>
      </w:r>
      <w:r w:rsidR="006C5A55" w:rsidRPr="009A2A3E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8F2AB5">
        <w:rPr>
          <w:rFonts w:ascii="Calibri" w:eastAsia="Times New Roman" w:hAnsi="Calibri" w:cs="Times New Roman"/>
          <w:b/>
          <w:bCs/>
          <w:lang w:eastAsia="pl-PL"/>
        </w:rPr>
        <w:t>nasi czworonożni</w:t>
      </w:r>
      <w:r w:rsidR="006C5A55" w:rsidRPr="009A2A3E">
        <w:rPr>
          <w:rFonts w:ascii="Calibri" w:eastAsia="Times New Roman" w:hAnsi="Calibri" w:cs="Times New Roman"/>
          <w:b/>
          <w:bCs/>
          <w:lang w:eastAsia="pl-PL"/>
        </w:rPr>
        <w:t xml:space="preserve"> przyjaciele </w:t>
      </w:r>
      <w:r w:rsidR="00D000C6" w:rsidRPr="009A2A3E">
        <w:rPr>
          <w:rFonts w:ascii="Calibri" w:eastAsia="Times New Roman" w:hAnsi="Calibri" w:cs="Times New Roman"/>
          <w:b/>
          <w:bCs/>
          <w:lang w:eastAsia="pl-PL"/>
        </w:rPr>
        <w:t xml:space="preserve">mogą korzystać z dedykowanych usług w hotelach </w:t>
      </w:r>
      <w:r w:rsidR="006C5A55" w:rsidRPr="009A2A3E">
        <w:rPr>
          <w:rFonts w:ascii="Calibri" w:eastAsia="Times New Roman" w:hAnsi="Calibri" w:cs="Times New Roman"/>
          <w:b/>
          <w:bCs/>
          <w:lang w:eastAsia="pl-PL"/>
        </w:rPr>
        <w:t>Louvre Hotels Group.</w:t>
      </w:r>
    </w:p>
    <w:p w14:paraId="099BCA8E" w14:textId="51A9F831" w:rsidR="00740864" w:rsidRPr="009A2A3E" w:rsidRDefault="00947BCD" w:rsidP="00740864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We w</w:t>
      </w:r>
      <w:r w:rsidRPr="00947BCD">
        <w:rPr>
          <w:rFonts w:ascii="Calibri" w:eastAsia="Times New Roman" w:hAnsi="Calibri" w:cs="Times New Roman"/>
          <w:lang w:eastAsia="pl-PL"/>
        </w:rPr>
        <w:t>szystki</w:t>
      </w:r>
      <w:r>
        <w:rPr>
          <w:rFonts w:ascii="Calibri" w:eastAsia="Times New Roman" w:hAnsi="Calibri" w:cs="Times New Roman"/>
          <w:lang w:eastAsia="pl-PL"/>
        </w:rPr>
        <w:t>ch</w:t>
      </w:r>
      <w:r w:rsidRPr="00947BCD">
        <w:rPr>
          <w:rFonts w:ascii="Calibri" w:eastAsia="Times New Roman" w:hAnsi="Calibri" w:cs="Times New Roman"/>
          <w:lang w:eastAsia="pl-PL"/>
        </w:rPr>
        <w:t xml:space="preserve"> hotel</w:t>
      </w:r>
      <w:r>
        <w:rPr>
          <w:rFonts w:ascii="Calibri" w:eastAsia="Times New Roman" w:hAnsi="Calibri" w:cs="Times New Roman"/>
          <w:lang w:eastAsia="pl-PL"/>
        </w:rPr>
        <w:t>ach</w:t>
      </w:r>
      <w:r w:rsidRPr="00947BCD">
        <w:rPr>
          <w:rFonts w:ascii="Calibri" w:eastAsia="Times New Roman" w:hAnsi="Calibri" w:cs="Times New Roman"/>
          <w:lang w:eastAsia="pl-PL"/>
        </w:rPr>
        <w:t xml:space="preserve"> mar</w:t>
      </w:r>
      <w:r>
        <w:rPr>
          <w:rFonts w:ascii="Calibri" w:eastAsia="Times New Roman" w:hAnsi="Calibri" w:cs="Times New Roman"/>
          <w:lang w:eastAsia="pl-PL"/>
        </w:rPr>
        <w:t>ek</w:t>
      </w:r>
      <w:r w:rsidRPr="00947BCD">
        <w:rPr>
          <w:rFonts w:ascii="Calibri" w:eastAsia="Times New Roman" w:hAnsi="Calibri" w:cs="Times New Roman"/>
          <w:lang w:eastAsia="pl-PL"/>
        </w:rPr>
        <w:t xml:space="preserve"> </w:t>
      </w:r>
      <w:r w:rsidRPr="007D57A6">
        <w:rPr>
          <w:rFonts w:ascii="Calibri" w:eastAsia="Times New Roman" w:hAnsi="Calibri" w:cs="Times New Roman"/>
          <w:b/>
          <w:bCs/>
          <w:lang w:eastAsia="pl-PL"/>
        </w:rPr>
        <w:t>Campanile</w:t>
      </w:r>
      <w:r w:rsidR="00880D25">
        <w:rPr>
          <w:rFonts w:ascii="Calibri" w:eastAsia="Times New Roman" w:hAnsi="Calibri" w:cs="Times New Roman"/>
          <w:lang w:eastAsia="pl-PL"/>
        </w:rPr>
        <w:t xml:space="preserve"> i</w:t>
      </w:r>
      <w:r w:rsidRPr="00947BCD">
        <w:rPr>
          <w:rFonts w:ascii="Calibri" w:eastAsia="Times New Roman" w:hAnsi="Calibri" w:cs="Times New Roman"/>
          <w:lang w:eastAsia="pl-PL"/>
        </w:rPr>
        <w:t xml:space="preserve"> </w:t>
      </w:r>
      <w:r w:rsidR="00880D25" w:rsidRPr="007D57A6">
        <w:rPr>
          <w:rFonts w:ascii="Calibri" w:eastAsia="Times New Roman" w:hAnsi="Calibri" w:cs="Times New Roman"/>
          <w:b/>
          <w:bCs/>
          <w:lang w:eastAsia="pl-PL"/>
        </w:rPr>
        <w:t>Première</w:t>
      </w:r>
      <w:r w:rsidRPr="007D57A6">
        <w:rPr>
          <w:rFonts w:ascii="Calibri" w:eastAsia="Times New Roman" w:hAnsi="Calibri" w:cs="Times New Roman"/>
          <w:b/>
          <w:bCs/>
          <w:lang w:eastAsia="pl-PL"/>
        </w:rPr>
        <w:t xml:space="preserve"> Classe</w:t>
      </w:r>
      <w:r w:rsidRPr="00947BCD">
        <w:rPr>
          <w:rFonts w:ascii="Calibri" w:eastAsia="Times New Roman" w:hAnsi="Calibri" w:cs="Times New Roman"/>
          <w:lang w:eastAsia="pl-PL"/>
        </w:rPr>
        <w:t xml:space="preserve"> oraz </w:t>
      </w:r>
      <w:r w:rsidR="00880D25">
        <w:rPr>
          <w:rFonts w:ascii="Calibri" w:eastAsia="Times New Roman" w:hAnsi="Calibri" w:cs="Times New Roman"/>
          <w:lang w:eastAsia="pl-PL"/>
        </w:rPr>
        <w:t xml:space="preserve">w </w:t>
      </w:r>
      <w:r w:rsidRPr="00947BCD">
        <w:rPr>
          <w:rFonts w:ascii="Calibri" w:eastAsia="Times New Roman" w:hAnsi="Calibri" w:cs="Times New Roman"/>
          <w:lang w:eastAsia="pl-PL"/>
        </w:rPr>
        <w:t>wybran</w:t>
      </w:r>
      <w:r w:rsidR="00880D25">
        <w:rPr>
          <w:rFonts w:ascii="Calibri" w:eastAsia="Times New Roman" w:hAnsi="Calibri" w:cs="Times New Roman"/>
          <w:lang w:eastAsia="pl-PL"/>
        </w:rPr>
        <w:t>ych</w:t>
      </w:r>
      <w:r w:rsidRPr="00947BCD">
        <w:rPr>
          <w:rFonts w:ascii="Calibri" w:eastAsia="Times New Roman" w:hAnsi="Calibri" w:cs="Times New Roman"/>
          <w:lang w:eastAsia="pl-PL"/>
        </w:rPr>
        <w:t xml:space="preserve"> hotel</w:t>
      </w:r>
      <w:r w:rsidR="00880D25">
        <w:rPr>
          <w:rFonts w:ascii="Calibri" w:eastAsia="Times New Roman" w:hAnsi="Calibri" w:cs="Times New Roman"/>
          <w:lang w:eastAsia="pl-PL"/>
        </w:rPr>
        <w:t>ach</w:t>
      </w:r>
      <w:r w:rsidRPr="00947BCD">
        <w:rPr>
          <w:rFonts w:ascii="Calibri" w:eastAsia="Times New Roman" w:hAnsi="Calibri" w:cs="Times New Roman"/>
          <w:lang w:eastAsia="pl-PL"/>
        </w:rPr>
        <w:t xml:space="preserve"> marki </w:t>
      </w:r>
      <w:r w:rsidR="00880D25" w:rsidRPr="007D57A6">
        <w:rPr>
          <w:rFonts w:ascii="Calibri" w:eastAsia="Times New Roman" w:hAnsi="Calibri" w:cs="Times New Roman"/>
          <w:b/>
          <w:bCs/>
          <w:lang w:eastAsia="pl-PL"/>
        </w:rPr>
        <w:t>G</w:t>
      </w:r>
      <w:r w:rsidRPr="007D57A6">
        <w:rPr>
          <w:rFonts w:ascii="Calibri" w:eastAsia="Times New Roman" w:hAnsi="Calibri" w:cs="Times New Roman"/>
          <w:b/>
          <w:bCs/>
          <w:lang w:eastAsia="pl-PL"/>
        </w:rPr>
        <w:t xml:space="preserve">olden </w:t>
      </w:r>
      <w:r w:rsidR="00880D25" w:rsidRPr="007D57A6">
        <w:rPr>
          <w:rFonts w:ascii="Calibri" w:eastAsia="Times New Roman" w:hAnsi="Calibri" w:cs="Times New Roman"/>
          <w:b/>
          <w:bCs/>
          <w:lang w:eastAsia="pl-PL"/>
        </w:rPr>
        <w:t>T</w:t>
      </w:r>
      <w:r w:rsidRPr="007D57A6">
        <w:rPr>
          <w:rFonts w:ascii="Calibri" w:eastAsia="Times New Roman" w:hAnsi="Calibri" w:cs="Times New Roman"/>
          <w:b/>
          <w:bCs/>
          <w:lang w:eastAsia="pl-PL"/>
        </w:rPr>
        <w:t>ulip</w:t>
      </w:r>
      <w:r w:rsidR="00880D25">
        <w:rPr>
          <w:rFonts w:ascii="Calibri" w:eastAsia="Times New Roman" w:hAnsi="Calibri" w:cs="Times New Roman"/>
          <w:lang w:eastAsia="pl-PL"/>
        </w:rPr>
        <w:t xml:space="preserve"> </w:t>
      </w:r>
      <w:r w:rsidR="00740864" w:rsidRPr="009A2A3E">
        <w:rPr>
          <w:rFonts w:ascii="Calibri" w:eastAsia="Times New Roman" w:hAnsi="Calibri" w:cs="Times New Roman"/>
          <w:lang w:eastAsia="pl-PL"/>
        </w:rPr>
        <w:t xml:space="preserve">należących do grupy hotelowej Louvre </w:t>
      </w:r>
      <w:r w:rsidR="00880D25">
        <w:rPr>
          <w:rFonts w:ascii="Calibri" w:eastAsia="Times New Roman" w:hAnsi="Calibri" w:cs="Times New Roman"/>
          <w:lang w:eastAsia="pl-PL"/>
        </w:rPr>
        <w:t>wprowadzono</w:t>
      </w:r>
      <w:r w:rsidR="00740864" w:rsidRPr="009A2A3E">
        <w:rPr>
          <w:rFonts w:ascii="Calibri" w:eastAsia="Times New Roman" w:hAnsi="Calibri" w:cs="Times New Roman"/>
          <w:lang w:eastAsia="pl-PL"/>
        </w:rPr>
        <w:t xml:space="preserve"> wspólną politykę w zakresie przebywania na ich terenie zwierząt domowych, dzięki której właściciele mogą w pełni cieszyć się towarzystwem sw</w:t>
      </w:r>
      <w:r w:rsidR="00777FFD">
        <w:rPr>
          <w:rFonts w:ascii="Calibri" w:eastAsia="Times New Roman" w:hAnsi="Calibri" w:cs="Times New Roman"/>
          <w:lang w:eastAsia="pl-PL"/>
        </w:rPr>
        <w:t>oich</w:t>
      </w:r>
      <w:r w:rsidR="00740864" w:rsidRPr="009A2A3E">
        <w:rPr>
          <w:rFonts w:ascii="Calibri" w:eastAsia="Times New Roman" w:hAnsi="Calibri" w:cs="Times New Roman"/>
          <w:lang w:eastAsia="pl-PL"/>
        </w:rPr>
        <w:t xml:space="preserve"> pupili, a pozostali goście niezakłóconym komfortem wypoczynku.</w:t>
      </w:r>
    </w:p>
    <w:p w14:paraId="38B656C5" w14:textId="361514F1" w:rsidR="00740864" w:rsidRPr="009A2A3E" w:rsidRDefault="00740864" w:rsidP="00740864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9A2A3E">
        <w:rPr>
          <w:rFonts w:ascii="Calibri" w:eastAsia="Times New Roman" w:hAnsi="Calibri" w:cs="Times New Roman"/>
          <w:lang w:eastAsia="pl-PL"/>
        </w:rPr>
        <w:t xml:space="preserve">Na bazie doświadczeń zagranicznych hoteli </w:t>
      </w:r>
      <w:r w:rsidR="005E43B8" w:rsidRPr="009A2A3E">
        <w:rPr>
          <w:rFonts w:ascii="Calibri" w:eastAsia="Times New Roman" w:hAnsi="Calibri" w:cs="Times New Roman"/>
          <w:lang w:eastAsia="pl-PL"/>
        </w:rPr>
        <w:t>grupy</w:t>
      </w:r>
      <w:r w:rsidRPr="009A2A3E">
        <w:rPr>
          <w:rFonts w:ascii="Calibri" w:eastAsia="Times New Roman" w:hAnsi="Calibri" w:cs="Times New Roman"/>
          <w:lang w:eastAsia="pl-PL"/>
        </w:rPr>
        <w:t xml:space="preserve">, w których kampania realizowana pod hasłem </w:t>
      </w:r>
      <w:r w:rsidRPr="0030445A">
        <w:rPr>
          <w:rFonts w:ascii="Calibri" w:eastAsia="Times New Roman" w:hAnsi="Calibri" w:cs="Times New Roman"/>
          <w:b/>
          <w:bCs/>
          <w:lang w:eastAsia="pl-PL"/>
        </w:rPr>
        <w:t>Pets Friendly</w:t>
      </w:r>
      <w:r w:rsidRPr="009A2A3E">
        <w:rPr>
          <w:rFonts w:ascii="Calibri" w:eastAsia="Times New Roman" w:hAnsi="Calibri" w:cs="Times New Roman"/>
          <w:lang w:eastAsia="pl-PL"/>
        </w:rPr>
        <w:t xml:space="preserve"> zaskarbiła sobie sympatię gości, przygotowano koncepcję dostosowaną do polskich realiów i przetestowano ją w ramach </w:t>
      </w:r>
      <w:r w:rsidR="00880D25">
        <w:rPr>
          <w:rFonts w:ascii="Calibri" w:eastAsia="Times New Roman" w:hAnsi="Calibri" w:cs="Times New Roman"/>
          <w:lang w:eastAsia="pl-PL"/>
        </w:rPr>
        <w:t xml:space="preserve">przeprowadzonej kilka lat temu </w:t>
      </w:r>
      <w:r w:rsidRPr="009A2A3E">
        <w:rPr>
          <w:rFonts w:ascii="Calibri" w:eastAsia="Times New Roman" w:hAnsi="Calibri" w:cs="Times New Roman"/>
          <w:lang w:eastAsia="pl-PL"/>
        </w:rPr>
        <w:t xml:space="preserve">pilotażowej akcji </w:t>
      </w:r>
      <w:r w:rsidR="00880D25">
        <w:rPr>
          <w:rFonts w:ascii="Calibri" w:eastAsia="Times New Roman" w:hAnsi="Calibri" w:cs="Times New Roman"/>
          <w:lang w:eastAsia="pl-PL"/>
        </w:rPr>
        <w:t>w</w:t>
      </w:r>
      <w:r w:rsidRPr="009A2A3E">
        <w:rPr>
          <w:rFonts w:ascii="Calibri" w:eastAsia="Times New Roman" w:hAnsi="Calibri" w:cs="Times New Roman"/>
          <w:lang w:eastAsia="pl-PL"/>
        </w:rPr>
        <w:t xml:space="preserve"> hotel</w:t>
      </w:r>
      <w:r w:rsidR="00880D25">
        <w:rPr>
          <w:rFonts w:ascii="Calibri" w:eastAsia="Times New Roman" w:hAnsi="Calibri" w:cs="Times New Roman"/>
          <w:lang w:eastAsia="pl-PL"/>
        </w:rPr>
        <w:t>u</w:t>
      </w:r>
      <w:r w:rsidRPr="009A2A3E">
        <w:rPr>
          <w:rFonts w:ascii="Calibri" w:eastAsia="Times New Roman" w:hAnsi="Calibri" w:cs="Times New Roman"/>
          <w:lang w:eastAsia="pl-PL"/>
        </w:rPr>
        <w:t xml:space="preserve"> </w:t>
      </w:r>
      <w:r w:rsidRPr="009541EB">
        <w:rPr>
          <w:rFonts w:ascii="Calibri" w:eastAsia="Times New Roman" w:hAnsi="Calibri" w:cs="Times New Roman"/>
          <w:b/>
          <w:bCs/>
          <w:lang w:eastAsia="pl-PL"/>
        </w:rPr>
        <w:t>Campanile Bydgoszcz</w:t>
      </w:r>
      <w:r w:rsidRPr="009A2A3E">
        <w:rPr>
          <w:rFonts w:ascii="Calibri" w:eastAsia="Times New Roman" w:hAnsi="Calibri" w:cs="Times New Roman"/>
          <w:lang w:eastAsia="pl-PL"/>
        </w:rPr>
        <w:t>.</w:t>
      </w:r>
    </w:p>
    <w:p w14:paraId="462B8B59" w14:textId="4633C302" w:rsidR="00740864" w:rsidRPr="009A2A3E" w:rsidRDefault="00740864" w:rsidP="00740864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9A2A3E">
        <w:rPr>
          <w:rFonts w:ascii="Calibri" w:eastAsia="Times New Roman" w:hAnsi="Calibri" w:cs="Times New Roman"/>
          <w:lang w:eastAsia="pl-PL"/>
        </w:rPr>
        <w:t xml:space="preserve">– Nasze hotele zawsze były przyjazne zwierzętom. </w:t>
      </w:r>
      <w:r w:rsidR="00B655C2" w:rsidRPr="009A2A3E">
        <w:rPr>
          <w:rFonts w:ascii="Calibri" w:eastAsia="Times New Roman" w:hAnsi="Calibri" w:cs="Times New Roman"/>
          <w:lang w:eastAsia="pl-PL"/>
        </w:rPr>
        <w:t>D</w:t>
      </w:r>
      <w:r w:rsidRPr="009A2A3E">
        <w:rPr>
          <w:rFonts w:ascii="Calibri" w:eastAsia="Times New Roman" w:hAnsi="Calibri" w:cs="Times New Roman"/>
          <w:lang w:eastAsia="pl-PL"/>
        </w:rPr>
        <w:t xml:space="preserve">ocierały do nas </w:t>
      </w:r>
      <w:r w:rsidR="00B655C2" w:rsidRPr="009A2A3E">
        <w:rPr>
          <w:rFonts w:ascii="Calibri" w:eastAsia="Times New Roman" w:hAnsi="Calibri" w:cs="Times New Roman"/>
          <w:lang w:eastAsia="pl-PL"/>
        </w:rPr>
        <w:t xml:space="preserve">jednak </w:t>
      </w:r>
      <w:r w:rsidRPr="009A2A3E">
        <w:rPr>
          <w:rFonts w:ascii="Calibri" w:eastAsia="Times New Roman" w:hAnsi="Calibri" w:cs="Times New Roman"/>
          <w:lang w:eastAsia="pl-PL"/>
        </w:rPr>
        <w:t xml:space="preserve">sygnały, że goście </w:t>
      </w:r>
      <w:r w:rsidR="00A415CB" w:rsidRPr="009A2A3E">
        <w:rPr>
          <w:rFonts w:ascii="Calibri" w:eastAsia="Times New Roman" w:hAnsi="Calibri" w:cs="Times New Roman"/>
          <w:lang w:eastAsia="pl-PL"/>
        </w:rPr>
        <w:t>odwiedzający nas</w:t>
      </w:r>
      <w:r w:rsidRPr="009A2A3E">
        <w:rPr>
          <w:rFonts w:ascii="Calibri" w:eastAsia="Times New Roman" w:hAnsi="Calibri" w:cs="Times New Roman"/>
          <w:lang w:eastAsia="pl-PL"/>
        </w:rPr>
        <w:t xml:space="preserve"> w towarzystwie swoich czworonożnych przyjaciół oczekują czegoś więcej</w:t>
      </w:r>
      <w:r w:rsidR="00B43323" w:rsidRPr="009A2A3E">
        <w:rPr>
          <w:rFonts w:ascii="Calibri" w:eastAsia="Times New Roman" w:hAnsi="Calibri" w:cs="Times New Roman"/>
          <w:lang w:eastAsia="pl-PL"/>
        </w:rPr>
        <w:t xml:space="preserve">: </w:t>
      </w:r>
      <w:r w:rsidRPr="009A2A3E">
        <w:rPr>
          <w:rFonts w:ascii="Calibri" w:eastAsia="Times New Roman" w:hAnsi="Calibri" w:cs="Times New Roman"/>
          <w:lang w:eastAsia="pl-PL"/>
        </w:rPr>
        <w:t xml:space="preserve">rozwiązań, dzięki którym będą mogli poczuć się naprawdę </w:t>
      </w:r>
      <w:r w:rsidR="00677E81">
        <w:rPr>
          <w:rFonts w:ascii="Calibri" w:eastAsia="Times New Roman" w:hAnsi="Calibri" w:cs="Times New Roman"/>
          <w:lang w:eastAsia="pl-PL"/>
        </w:rPr>
        <w:t>komfortowo</w:t>
      </w:r>
      <w:r w:rsidRPr="009A2A3E">
        <w:rPr>
          <w:rFonts w:ascii="Calibri" w:eastAsia="Times New Roman" w:hAnsi="Calibri" w:cs="Times New Roman"/>
          <w:lang w:eastAsia="pl-PL"/>
        </w:rPr>
        <w:t xml:space="preserve">. Korzystając z globalnych doświadczeń naszej grupy, wyszliśmy temu naprzeciw. Opracowaliśmy zestaw jasnych zasad oraz zadbaliśmy o właściwe zakomunikowanie ich wszystkim gościom. Dzięki temu właściciele zwierząt mogą w pełni cieszyć się wizytą, a pozostali goście mają pewność, że obecność czworonogów nie wpłynie w żaden sposób na jakość ich wypoczynku. Dla gości odwiedzających nasze hotele wraz ze zwierzakami przygotowaliśmy również pakiet dedykowanych usług i udogodnień, by </w:t>
      </w:r>
      <w:r w:rsidR="004C7A96" w:rsidRPr="009A2A3E">
        <w:rPr>
          <w:rFonts w:ascii="Calibri" w:eastAsia="Times New Roman" w:hAnsi="Calibri" w:cs="Times New Roman"/>
          <w:lang w:eastAsia="pl-PL"/>
        </w:rPr>
        <w:t>zawsze czuli</w:t>
      </w:r>
      <w:r w:rsidRPr="009A2A3E">
        <w:rPr>
          <w:rFonts w:ascii="Calibri" w:eastAsia="Times New Roman" w:hAnsi="Calibri" w:cs="Times New Roman"/>
          <w:lang w:eastAsia="pl-PL"/>
        </w:rPr>
        <w:t xml:space="preserve"> się u nas jak w domu – mówi </w:t>
      </w:r>
      <w:r w:rsidRPr="0030445A">
        <w:rPr>
          <w:rFonts w:ascii="Calibri" w:eastAsia="Times New Roman" w:hAnsi="Calibri" w:cs="Times New Roman"/>
          <w:b/>
          <w:bCs/>
          <w:lang w:eastAsia="pl-PL"/>
        </w:rPr>
        <w:t>Natalia Kukowska, inicjatorka akcji, Dyrektor Regionu Zachodniego oraz hotelu Campanile Bydgoszcz</w:t>
      </w:r>
      <w:r w:rsidRPr="009A2A3E">
        <w:rPr>
          <w:rFonts w:ascii="Calibri" w:eastAsia="Times New Roman" w:hAnsi="Calibri" w:cs="Times New Roman"/>
          <w:lang w:eastAsia="pl-PL"/>
        </w:rPr>
        <w:t>.</w:t>
      </w:r>
    </w:p>
    <w:p w14:paraId="0F8DAFA0" w14:textId="3F3B1839" w:rsidR="00740864" w:rsidRPr="009A2A3E" w:rsidRDefault="00740864" w:rsidP="00740864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9A2A3E">
        <w:rPr>
          <w:rFonts w:ascii="Calibri" w:eastAsia="Times New Roman" w:hAnsi="Calibri" w:cs="Times New Roman"/>
          <w:lang w:eastAsia="pl-PL"/>
        </w:rPr>
        <w:t xml:space="preserve">Kampania zapoczątkowana w bydgoskim hotelu objęła </w:t>
      </w:r>
      <w:r w:rsidR="00957154">
        <w:rPr>
          <w:rFonts w:ascii="Calibri" w:eastAsia="Times New Roman" w:hAnsi="Calibri" w:cs="Times New Roman"/>
          <w:lang w:eastAsia="pl-PL"/>
        </w:rPr>
        <w:t>kolejne</w:t>
      </w:r>
      <w:r w:rsidRPr="009A2A3E">
        <w:rPr>
          <w:rFonts w:ascii="Calibri" w:eastAsia="Times New Roman" w:hAnsi="Calibri" w:cs="Times New Roman"/>
          <w:lang w:eastAsia="pl-PL"/>
        </w:rPr>
        <w:t xml:space="preserve"> </w:t>
      </w:r>
      <w:r w:rsidR="00747AD0">
        <w:rPr>
          <w:rFonts w:ascii="Calibri" w:eastAsia="Times New Roman" w:hAnsi="Calibri" w:cs="Times New Roman"/>
          <w:lang w:eastAsia="pl-PL"/>
        </w:rPr>
        <w:t>obiekty</w:t>
      </w:r>
      <w:r w:rsidRPr="009A2A3E">
        <w:rPr>
          <w:rFonts w:ascii="Calibri" w:eastAsia="Times New Roman" w:hAnsi="Calibri" w:cs="Times New Roman"/>
          <w:lang w:eastAsia="pl-PL"/>
        </w:rPr>
        <w:t xml:space="preserve"> Louvre Hotels Group w Polsce.</w:t>
      </w:r>
      <w:r w:rsidR="00142C97">
        <w:rPr>
          <w:rFonts w:ascii="Calibri" w:eastAsia="Times New Roman" w:hAnsi="Calibri" w:cs="Times New Roman"/>
          <w:lang w:eastAsia="pl-PL"/>
        </w:rPr>
        <w:t xml:space="preserve"> W recepcji właściciele zwierzaków mogą </w:t>
      </w:r>
      <w:r w:rsidR="00EA20B0">
        <w:rPr>
          <w:rFonts w:ascii="Calibri" w:eastAsia="Times New Roman" w:hAnsi="Calibri" w:cs="Times New Roman"/>
          <w:lang w:eastAsia="pl-PL"/>
        </w:rPr>
        <w:t xml:space="preserve">odebrać pakiet powitalny </w:t>
      </w:r>
      <w:r w:rsidRPr="009A2A3E">
        <w:rPr>
          <w:rFonts w:ascii="Calibri" w:eastAsia="Times New Roman" w:hAnsi="Calibri" w:cs="Times New Roman"/>
          <w:lang w:eastAsia="pl-PL"/>
        </w:rPr>
        <w:t>zawierający upominki i smakołyki oraz podstawowe akcesoria, list z kompletem wskazówek dotyczących etykiety, która obowiązuje przebywające w hotelu czworonogi, a także przewodnik po dostępnych w okolicy atrakcjach dla zwierzaków. Radą i opieką służy również cały zespół hotelowy, a spokój i bezpieczeństwo pupila gwarantuje nowy protokół obsługi pokojów, w których przebywają zwierzęta.</w:t>
      </w:r>
    </w:p>
    <w:p w14:paraId="49973BE1" w14:textId="77777777" w:rsidR="00740864" w:rsidRPr="009A2A3E" w:rsidRDefault="00740864" w:rsidP="00740864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9A2A3E">
        <w:rPr>
          <w:rFonts w:ascii="Calibri" w:eastAsia="Times New Roman" w:hAnsi="Calibri" w:cs="Times New Roman"/>
          <w:lang w:eastAsia="pl-PL"/>
        </w:rPr>
        <w:t>Za pobyt zwierząt w hotelach Louvre Hotels Group obowiązują opłaty, które uzależniono od wielkości pupila. Zwolnione są z nich psy asystujące, które cieszą się również nieco większą swobodą w hotelowych przestrzeniach publicznych. W jednym pokoju mogą przebywać jednocześnie nie więcej niż dwa zwierzęta.</w:t>
      </w:r>
    </w:p>
    <w:p w14:paraId="57994FB9" w14:textId="09AB62BA" w:rsidR="00ED6280" w:rsidRPr="009A2A3E" w:rsidRDefault="00740864" w:rsidP="003D2AE7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9A2A3E">
        <w:rPr>
          <w:rFonts w:ascii="Calibri" w:eastAsia="Times New Roman" w:hAnsi="Calibri" w:cs="Times New Roman"/>
          <w:lang w:eastAsia="pl-PL"/>
        </w:rPr>
        <w:t>– Dzięki informacj</w:t>
      </w:r>
      <w:r w:rsidR="003A11E8" w:rsidRPr="009A2A3E">
        <w:rPr>
          <w:rFonts w:ascii="Calibri" w:eastAsia="Times New Roman" w:hAnsi="Calibri" w:cs="Times New Roman"/>
          <w:lang w:eastAsia="pl-PL"/>
        </w:rPr>
        <w:t>om</w:t>
      </w:r>
      <w:r w:rsidRPr="009A2A3E">
        <w:rPr>
          <w:rFonts w:ascii="Calibri" w:eastAsia="Times New Roman" w:hAnsi="Calibri" w:cs="Times New Roman"/>
          <w:lang w:eastAsia="pl-PL"/>
        </w:rPr>
        <w:t xml:space="preserve">, których goście udzielają nam o swoich pupilach już na etapie rezerwacji, możemy dobrze przygotować się na ich przybycie. Zwierzaki w naszych hotelach muszą oczywiście cały czas pozostawać pod opieką właścicieli, ale poza tym cieszą się dużą swobodą. Nasi goście doceniają wysiłek, który wkładamy w to, by ich pobyt w naszych hotelach wraz z pupilami nie wiązał się ze stresem, który często towarzyszy takim wyjazdom. </w:t>
      </w:r>
      <w:r w:rsidR="00A518AE" w:rsidRPr="009A2A3E">
        <w:rPr>
          <w:rFonts w:ascii="Calibri" w:eastAsia="Times New Roman" w:hAnsi="Calibri" w:cs="Times New Roman"/>
          <w:lang w:eastAsia="pl-PL"/>
        </w:rPr>
        <w:t xml:space="preserve">Ze strony gości pojawiły się obawy, że nowe </w:t>
      </w:r>
      <w:r w:rsidR="009A0EBD" w:rsidRPr="009A2A3E">
        <w:rPr>
          <w:rFonts w:ascii="Calibri" w:eastAsia="Times New Roman" w:hAnsi="Calibri" w:cs="Times New Roman"/>
          <w:lang w:eastAsia="pl-PL"/>
        </w:rPr>
        <w:t xml:space="preserve">regulacje sanitarne związane z epidemią </w:t>
      </w:r>
      <w:r w:rsidR="00CB699D" w:rsidRPr="009A2A3E">
        <w:rPr>
          <w:rFonts w:ascii="Calibri" w:eastAsia="Times New Roman" w:hAnsi="Calibri" w:cs="Times New Roman"/>
          <w:lang w:eastAsia="pl-PL"/>
        </w:rPr>
        <w:t>COVID-19</w:t>
      </w:r>
      <w:r w:rsidR="009A0EBD" w:rsidRPr="009A2A3E">
        <w:rPr>
          <w:rFonts w:ascii="Calibri" w:eastAsia="Times New Roman" w:hAnsi="Calibri" w:cs="Times New Roman"/>
          <w:lang w:eastAsia="pl-PL"/>
        </w:rPr>
        <w:t xml:space="preserve"> uniemożliwią im wizytę w hotelu w towarzystwie pu</w:t>
      </w:r>
      <w:r w:rsidR="00860814" w:rsidRPr="009A2A3E">
        <w:rPr>
          <w:rFonts w:ascii="Calibri" w:eastAsia="Times New Roman" w:hAnsi="Calibri" w:cs="Times New Roman"/>
          <w:lang w:eastAsia="pl-PL"/>
        </w:rPr>
        <w:t>pila. Zapewniamy</w:t>
      </w:r>
      <w:r w:rsidR="00EF03CE" w:rsidRPr="009A2A3E">
        <w:rPr>
          <w:rFonts w:ascii="Calibri" w:eastAsia="Times New Roman" w:hAnsi="Calibri" w:cs="Times New Roman"/>
          <w:lang w:eastAsia="pl-PL"/>
        </w:rPr>
        <w:t>,</w:t>
      </w:r>
      <w:r w:rsidR="00860814" w:rsidRPr="009A2A3E">
        <w:rPr>
          <w:rFonts w:ascii="Calibri" w:eastAsia="Times New Roman" w:hAnsi="Calibri" w:cs="Times New Roman"/>
          <w:lang w:eastAsia="pl-PL"/>
        </w:rPr>
        <w:t xml:space="preserve"> że w hotelach </w:t>
      </w:r>
      <w:r w:rsidR="005C3C9B">
        <w:rPr>
          <w:rFonts w:ascii="Calibri" w:eastAsia="Times New Roman" w:hAnsi="Calibri" w:cs="Times New Roman"/>
          <w:lang w:eastAsia="pl-PL"/>
        </w:rPr>
        <w:t xml:space="preserve">objętych akcją </w:t>
      </w:r>
      <w:r w:rsidR="005C3C9B" w:rsidRPr="001226D3">
        <w:rPr>
          <w:rFonts w:ascii="Calibri" w:eastAsia="Times New Roman" w:hAnsi="Calibri" w:cs="Times New Roman"/>
          <w:lang w:val="en-US" w:eastAsia="pl-PL"/>
        </w:rPr>
        <w:t>Pets Friendly</w:t>
      </w:r>
      <w:r w:rsidR="00860814" w:rsidRPr="009A2A3E">
        <w:rPr>
          <w:rFonts w:ascii="Calibri" w:eastAsia="Times New Roman" w:hAnsi="Calibri" w:cs="Times New Roman"/>
          <w:lang w:eastAsia="pl-PL"/>
        </w:rPr>
        <w:t xml:space="preserve"> zwierzęta są zawsze mile widziane.</w:t>
      </w:r>
      <w:r w:rsidR="009A0EBD" w:rsidRPr="009A2A3E">
        <w:rPr>
          <w:rFonts w:ascii="Calibri" w:eastAsia="Times New Roman" w:hAnsi="Calibri" w:cs="Times New Roman"/>
          <w:lang w:eastAsia="pl-PL"/>
        </w:rPr>
        <w:t xml:space="preserve"> </w:t>
      </w:r>
      <w:r w:rsidRPr="009A2A3E">
        <w:rPr>
          <w:rFonts w:ascii="Calibri" w:eastAsia="Times New Roman" w:hAnsi="Calibri" w:cs="Times New Roman"/>
          <w:lang w:eastAsia="pl-PL"/>
        </w:rPr>
        <w:t>Zadowolenie i komfort naszych gości są dla nas najważniejsze i dotyczy to również psów i kotów, które odwiedzają nas wraz z właścicielami – dodaje Natalia Kukowska.</w:t>
      </w:r>
    </w:p>
    <w:sectPr w:rsidR="00ED6280" w:rsidRPr="009A2A3E" w:rsidSect="000D771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851" w:right="985" w:bottom="1701" w:left="1418" w:header="68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42646" w14:textId="77777777" w:rsidR="00E20C6C" w:rsidRDefault="00E20C6C">
      <w:pPr>
        <w:spacing w:after="0" w:line="240" w:lineRule="auto"/>
      </w:pPr>
      <w:r>
        <w:separator/>
      </w:r>
    </w:p>
  </w:endnote>
  <w:endnote w:type="continuationSeparator" w:id="0">
    <w:p w14:paraId="7E57E677" w14:textId="77777777" w:rsidR="00E20C6C" w:rsidRDefault="00E2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CFA3A" w14:textId="77777777" w:rsidR="00BD7807" w:rsidRDefault="003D2AE7" w:rsidP="00B31434">
    <w:pPr>
      <w:pStyle w:val="Stopka"/>
      <w:ind w:left="-1417"/>
      <w:jc w:val="right"/>
    </w:pPr>
    <w:r>
      <w:rPr>
        <w:noProof/>
        <w:lang w:eastAsia="pl-PL"/>
      </w:rPr>
      <w:drawing>
        <wp:inline distT="0" distB="0" distL="0" distR="0" wp14:anchorId="372E6DFB" wp14:editId="0B3DF846">
          <wp:extent cx="7505951" cy="1005840"/>
          <wp:effectExtent l="0" t="0" r="0" b="0"/>
          <wp:docPr id="1" name="Obraz 1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HG_Bandeau_New2019_sans LHG-blan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9694" cy="1010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5FB6A" w14:textId="77777777" w:rsidR="000D7713" w:rsidRPr="000D7713" w:rsidRDefault="003D2AE7" w:rsidP="000D7713">
    <w:pPr>
      <w:widowControl w:val="0"/>
      <w:autoSpaceDE w:val="0"/>
      <w:autoSpaceDN w:val="0"/>
      <w:adjustRightInd w:val="0"/>
      <w:jc w:val="center"/>
      <w:rPr>
        <w:color w:val="5A5A5A"/>
        <w:sz w:val="12"/>
        <w:szCs w:val="12"/>
        <w:lang w:val="fr-FR"/>
      </w:rPr>
    </w:pPr>
    <w:r w:rsidRPr="000D7713">
      <w:rPr>
        <w:color w:val="5A5A5A"/>
        <w:sz w:val="12"/>
        <w:szCs w:val="12"/>
        <w:lang w:val="fr-FR"/>
      </w:rPr>
      <w:t xml:space="preserve">LOUVRE HOTELS GROUP- </w:t>
    </w:r>
    <w:r>
      <w:rPr>
        <w:color w:val="5A5A5A"/>
        <w:sz w:val="12"/>
        <w:szCs w:val="12"/>
        <w:lang w:val="fr-FR"/>
      </w:rPr>
      <w:t>Towarowa 2, 00-811 Warszawa</w:t>
    </w:r>
  </w:p>
  <w:p w14:paraId="173AE9DA" w14:textId="77777777" w:rsidR="000D7713" w:rsidRDefault="003D2AE7" w:rsidP="000D7713">
    <w:pPr>
      <w:widowControl w:val="0"/>
      <w:autoSpaceDE w:val="0"/>
      <w:autoSpaceDN w:val="0"/>
      <w:adjustRightInd w:val="0"/>
      <w:jc w:val="center"/>
      <w:rPr>
        <w:color w:val="5A5A5A"/>
        <w:sz w:val="12"/>
        <w:szCs w:val="12"/>
        <w:lang w:val="fr-FR"/>
      </w:rPr>
    </w:pPr>
    <w:r>
      <w:rPr>
        <w:color w:val="5A5A5A"/>
        <w:sz w:val="12"/>
        <w:szCs w:val="12"/>
        <w:lang w:val="fr-FR"/>
      </w:rPr>
      <w:t>Te</w:t>
    </w:r>
    <w:r w:rsidRPr="000D7713">
      <w:rPr>
        <w:color w:val="5A5A5A"/>
        <w:sz w:val="12"/>
        <w:szCs w:val="12"/>
        <w:lang w:val="fr-FR"/>
      </w:rPr>
      <w:t>l. +</w:t>
    </w:r>
    <w:r>
      <w:rPr>
        <w:color w:val="5A5A5A"/>
        <w:sz w:val="12"/>
        <w:szCs w:val="12"/>
        <w:lang w:val="fr-FR"/>
      </w:rPr>
      <w:t>48 22 331 85 00, Fax +48 331 85 07</w:t>
    </w:r>
    <w:r w:rsidRPr="000D7713">
      <w:rPr>
        <w:color w:val="5A5A5A"/>
        <w:sz w:val="12"/>
        <w:szCs w:val="12"/>
        <w:lang w:val="fr-FR"/>
      </w:rPr>
      <w:t xml:space="preserve"> - </w:t>
    </w:r>
    <w:hyperlink r:id="rId1" w:history="1">
      <w:r w:rsidRPr="00C1319F">
        <w:rPr>
          <w:rStyle w:val="Hipercze"/>
          <w:sz w:val="12"/>
          <w:szCs w:val="12"/>
          <w:lang w:val="fr-FR"/>
        </w:rPr>
        <w:t>www.louvre-hotels.com</w:t>
      </w:r>
    </w:hyperlink>
  </w:p>
  <w:p w14:paraId="4A2A0997" w14:textId="77777777" w:rsidR="000D7713" w:rsidRPr="007E32D4" w:rsidRDefault="003D2AE7" w:rsidP="007E32D4">
    <w:pPr>
      <w:widowControl w:val="0"/>
      <w:autoSpaceDE w:val="0"/>
      <w:autoSpaceDN w:val="0"/>
      <w:adjustRightInd w:val="0"/>
      <w:jc w:val="center"/>
      <w:rPr>
        <w:color w:val="5A5A5A"/>
        <w:sz w:val="12"/>
        <w:szCs w:val="12"/>
        <w:lang w:val="fr-FR"/>
      </w:rPr>
    </w:pPr>
    <w:r>
      <w:rPr>
        <w:color w:val="5A5A5A"/>
        <w:sz w:val="12"/>
        <w:szCs w:val="12"/>
        <w:lang w:val="fr-FR"/>
      </w:rPr>
      <w:t>K</w:t>
    </w:r>
    <w:r w:rsidRPr="002F28B4">
      <w:rPr>
        <w:color w:val="5A5A5A"/>
        <w:sz w:val="12"/>
        <w:szCs w:val="12"/>
        <w:lang w:val="fr-FR"/>
      </w:rPr>
      <w:t>apitał zakładowy w w</w:t>
    </w:r>
    <w:r>
      <w:rPr>
        <w:color w:val="5A5A5A"/>
        <w:sz w:val="12"/>
        <w:szCs w:val="12"/>
        <w:lang w:val="fr-FR"/>
      </w:rPr>
      <w:t>ysokości 109 727 000 złotych,</w:t>
    </w:r>
    <w:r w:rsidRPr="002F28B4">
      <w:rPr>
        <w:color w:val="5A5A5A"/>
        <w:sz w:val="12"/>
        <w:szCs w:val="12"/>
        <w:lang w:val="fr-FR"/>
      </w:rPr>
      <w:t xml:space="preserve"> NI</w:t>
    </w:r>
    <w:r>
      <w:rPr>
        <w:color w:val="5A5A5A"/>
        <w:sz w:val="12"/>
        <w:szCs w:val="12"/>
        <w:lang w:val="fr-FR"/>
      </w:rPr>
      <w:t>P: 9542304592, REGON: 276547144</w:t>
    </w:r>
  </w:p>
  <w:p w14:paraId="49BEC4F0" w14:textId="77777777" w:rsidR="000D7713" w:rsidRPr="002F28B4" w:rsidRDefault="003D2AE7" w:rsidP="000D7713">
    <w:pPr>
      <w:pStyle w:val="Stopka"/>
      <w:ind w:left="-1276"/>
    </w:pPr>
    <w:r>
      <w:rPr>
        <w:noProof/>
        <w:lang w:eastAsia="pl-PL"/>
      </w:rPr>
      <w:drawing>
        <wp:inline distT="0" distB="0" distL="0" distR="0" wp14:anchorId="725AEB70" wp14:editId="25071DA1">
          <wp:extent cx="7430694" cy="995680"/>
          <wp:effectExtent l="0" t="0" r="0" b="0"/>
          <wp:docPr id="3" name="Obraz 3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HG_Bandeau_New2019_sans LHG-blan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39713" cy="996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FF01A" w14:textId="77777777" w:rsidR="00E20C6C" w:rsidRDefault="00E20C6C">
      <w:pPr>
        <w:spacing w:after="0" w:line="240" w:lineRule="auto"/>
      </w:pPr>
      <w:r>
        <w:separator/>
      </w:r>
    </w:p>
  </w:footnote>
  <w:footnote w:type="continuationSeparator" w:id="0">
    <w:p w14:paraId="465D859E" w14:textId="77777777" w:rsidR="00E20C6C" w:rsidRDefault="00E2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07830" w14:textId="77777777" w:rsidR="00BD7807" w:rsidRDefault="00E20C6C" w:rsidP="00BD7807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81094" w14:textId="77777777" w:rsidR="00B31434" w:rsidRDefault="003D2AE7" w:rsidP="00B31434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6A50D9" wp14:editId="00AC7040">
          <wp:simplePos x="0" y="0"/>
          <wp:positionH relativeFrom="column">
            <wp:posOffset>914400</wp:posOffset>
          </wp:positionH>
          <wp:positionV relativeFrom="paragraph">
            <wp:posOffset>-367030</wp:posOffset>
          </wp:positionV>
          <wp:extent cx="5753100" cy="736600"/>
          <wp:effectExtent l="0" t="0" r="12700" b="0"/>
          <wp:wrapTight wrapText="bothSides">
            <wp:wrapPolygon edited="0">
              <wp:start x="0" y="0"/>
              <wp:lineTo x="0" y="20855"/>
              <wp:lineTo x="21552" y="20855"/>
              <wp:lineTo x="21552" y="0"/>
              <wp:lineTo x="0" y="0"/>
            </wp:wrapPolygon>
          </wp:wrapTight>
          <wp:docPr id="6" name="Image 1" descr="Description : rel-exterieures:Outils:Chartes &amp; Logos:NOUVEAU NOM 2011:LOGO LOUVRE HOTELS GROUP:LogoLH-FiletLong:logo_LH-FiletLong-fond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rel-exterieures:Outils:Chartes &amp; Logos:NOUVEAU NOM 2011:LOGO LOUVRE HOTELS GROUP:LogoLH-FiletLong:logo_LH-FiletLong-fondblan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48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8A"/>
    <w:rsid w:val="00057603"/>
    <w:rsid w:val="0005769D"/>
    <w:rsid w:val="00071CD7"/>
    <w:rsid w:val="00075598"/>
    <w:rsid w:val="000912C2"/>
    <w:rsid w:val="001226D3"/>
    <w:rsid w:val="00123E61"/>
    <w:rsid w:val="00142C97"/>
    <w:rsid w:val="00144FAA"/>
    <w:rsid w:val="00152355"/>
    <w:rsid w:val="001A7BA6"/>
    <w:rsid w:val="001C4F82"/>
    <w:rsid w:val="002104E9"/>
    <w:rsid w:val="00246F06"/>
    <w:rsid w:val="002C00A4"/>
    <w:rsid w:val="0030445A"/>
    <w:rsid w:val="00315B39"/>
    <w:rsid w:val="0036529E"/>
    <w:rsid w:val="003A11E8"/>
    <w:rsid w:val="003C418F"/>
    <w:rsid w:val="003D2AE7"/>
    <w:rsid w:val="00416033"/>
    <w:rsid w:val="00444628"/>
    <w:rsid w:val="004824FD"/>
    <w:rsid w:val="004C7A96"/>
    <w:rsid w:val="00543C11"/>
    <w:rsid w:val="005C3C9B"/>
    <w:rsid w:val="005E43B8"/>
    <w:rsid w:val="00677E81"/>
    <w:rsid w:val="006C5A55"/>
    <w:rsid w:val="006F4CAD"/>
    <w:rsid w:val="006F7A4D"/>
    <w:rsid w:val="00710FC9"/>
    <w:rsid w:val="007149E7"/>
    <w:rsid w:val="00737045"/>
    <w:rsid w:val="00740864"/>
    <w:rsid w:val="00747AD0"/>
    <w:rsid w:val="00777FFD"/>
    <w:rsid w:val="007B491A"/>
    <w:rsid w:val="007C021D"/>
    <w:rsid w:val="007D57A6"/>
    <w:rsid w:val="007F42AC"/>
    <w:rsid w:val="008015F7"/>
    <w:rsid w:val="008258CF"/>
    <w:rsid w:val="00831464"/>
    <w:rsid w:val="0084168A"/>
    <w:rsid w:val="00860814"/>
    <w:rsid w:val="00866ABE"/>
    <w:rsid w:val="00870F93"/>
    <w:rsid w:val="00880D25"/>
    <w:rsid w:val="008F2AB5"/>
    <w:rsid w:val="00921E6F"/>
    <w:rsid w:val="00947BCD"/>
    <w:rsid w:val="009541EB"/>
    <w:rsid w:val="00957154"/>
    <w:rsid w:val="00975079"/>
    <w:rsid w:val="00986451"/>
    <w:rsid w:val="009A0EBD"/>
    <w:rsid w:val="009A2A3E"/>
    <w:rsid w:val="009C1EB7"/>
    <w:rsid w:val="00A351C2"/>
    <w:rsid w:val="00A3772E"/>
    <w:rsid w:val="00A415CB"/>
    <w:rsid w:val="00A45B63"/>
    <w:rsid w:val="00A518AE"/>
    <w:rsid w:val="00AD73CB"/>
    <w:rsid w:val="00B43323"/>
    <w:rsid w:val="00B655C2"/>
    <w:rsid w:val="00B72B56"/>
    <w:rsid w:val="00B9118E"/>
    <w:rsid w:val="00B9190F"/>
    <w:rsid w:val="00C522A7"/>
    <w:rsid w:val="00C86585"/>
    <w:rsid w:val="00C878AA"/>
    <w:rsid w:val="00CB699D"/>
    <w:rsid w:val="00D000C6"/>
    <w:rsid w:val="00D23741"/>
    <w:rsid w:val="00D83622"/>
    <w:rsid w:val="00D90837"/>
    <w:rsid w:val="00DE39FD"/>
    <w:rsid w:val="00DF111C"/>
    <w:rsid w:val="00E06D53"/>
    <w:rsid w:val="00E20C6C"/>
    <w:rsid w:val="00E87D2C"/>
    <w:rsid w:val="00EA20B0"/>
    <w:rsid w:val="00ED048A"/>
    <w:rsid w:val="00ED6280"/>
    <w:rsid w:val="00E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3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0A4"/>
    <w:pPr>
      <w:spacing w:after="120" w:line="276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68A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68A"/>
    <w:rPr>
      <w:rFonts w:ascii="Verdana" w:hAnsi="Verdana"/>
      <w:sz w:val="20"/>
    </w:rPr>
  </w:style>
  <w:style w:type="character" w:styleId="Hipercze">
    <w:name w:val="Hyperlink"/>
    <w:semiHidden/>
    <w:rsid w:val="008416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9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9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9E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9E7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9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9E7"/>
    <w:rPr>
      <w:rFonts w:ascii="Verdana" w:hAnsi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0A4"/>
    <w:pPr>
      <w:spacing w:after="120" w:line="276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68A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68A"/>
    <w:rPr>
      <w:rFonts w:ascii="Verdana" w:hAnsi="Verdana"/>
      <w:sz w:val="20"/>
    </w:rPr>
  </w:style>
  <w:style w:type="character" w:styleId="Hipercze">
    <w:name w:val="Hyperlink"/>
    <w:semiHidden/>
    <w:rsid w:val="008416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9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9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9E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9E7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9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9E7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ouvre-hotel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518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Cieślarek</dc:creator>
  <cp:lastModifiedBy>Sylwia</cp:lastModifiedBy>
  <cp:revision>14</cp:revision>
  <dcterms:created xsi:type="dcterms:W3CDTF">2020-07-03T11:52:00Z</dcterms:created>
  <dcterms:modified xsi:type="dcterms:W3CDTF">2020-07-07T15:02:00Z</dcterms:modified>
</cp:coreProperties>
</file>