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AF" w:rsidRDefault="005C1547">
      <w:pPr>
        <w:spacing w:line="240" w:lineRule="auto"/>
        <w:rPr>
          <w:rFonts w:ascii="Times" w:eastAsia="Times" w:hAnsi="Times" w:cs="Times"/>
          <w:color w:val="FF8D1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8D15"/>
          <w:sz w:val="28"/>
          <w:szCs w:val="28"/>
        </w:rPr>
        <w:t>Informacja prasowa</w:t>
      </w:r>
    </w:p>
    <w:p w:rsidR="000D41AF" w:rsidRDefault="005C1547">
      <w:pPr>
        <w:spacing w:line="240" w:lineRule="auto"/>
        <w:jc w:val="both"/>
        <w:rPr>
          <w:b/>
          <w:color w:val="FF8D15"/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color w:val="FF8D15"/>
        </w:rPr>
        <w:drawing>
          <wp:inline distT="0" distB="0" distL="0" distR="0">
            <wp:extent cx="5943600" cy="12700"/>
            <wp:effectExtent l="0" t="0" r="0" b="0"/>
            <wp:docPr id="1" name="image1.png" descr="https://lh6.googleusercontent.com/1U9IUbqQuDjpJuD3hkW9WX3ksqM9aHxVV8jurYKHKNRxyLrX5QcDkRk8QaEwtw_03a6L1A1UIYJ5CI-oCpwHpJsJx57R4Cwr8blTFOd-p-UMNIEMfvntyhFqkclqufIlFthMkL_68ragqB6V6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1U9IUbqQuDjpJuD3hkW9WX3ksqM9aHxVV8jurYKHKNRxyLrX5QcDkRk8QaEwtw_03a6L1A1UIYJ5CI-oCpwHpJsJx57R4Cwr8blTFOd-p-UMNIEMfvntyhFqkclqufIlFthMkL_68ragqB6V6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41AF" w:rsidRDefault="000D41AF">
      <w:pPr>
        <w:jc w:val="center"/>
        <w:rPr>
          <w:b/>
          <w:color w:val="FF8D15"/>
          <w:sz w:val="32"/>
          <w:szCs w:val="32"/>
        </w:rPr>
      </w:pPr>
    </w:p>
    <w:p w:rsidR="00180AEC" w:rsidRDefault="00180AEC">
      <w:pPr>
        <w:spacing w:before="240" w:after="240"/>
        <w:jc w:val="center"/>
        <w:rPr>
          <w:b/>
          <w:color w:val="FF8D15"/>
          <w:sz w:val="28"/>
          <w:szCs w:val="28"/>
        </w:rPr>
      </w:pPr>
    </w:p>
    <w:p w:rsidR="000D41AF" w:rsidRDefault="005C1547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  <w:color w:val="FF8D15"/>
          <w:sz w:val="28"/>
          <w:szCs w:val="28"/>
        </w:rPr>
        <w:t>Darmowa nauka języków przez miesiąc - aplikacja Babbel wspiera polskich uczniów i studentów</w:t>
      </w:r>
    </w:p>
    <w:p w:rsidR="00180AEC" w:rsidRDefault="00180AEC">
      <w:pPr>
        <w:spacing w:before="240" w:after="240"/>
        <w:jc w:val="both"/>
        <w:rPr>
          <w:b/>
        </w:rPr>
      </w:pPr>
    </w:p>
    <w:p w:rsidR="000D41AF" w:rsidRDefault="005C1547">
      <w:pPr>
        <w:spacing w:before="240" w:after="240"/>
        <w:jc w:val="both"/>
        <w:rPr>
          <w:b/>
        </w:rPr>
      </w:pPr>
      <w:r>
        <w:rPr>
          <w:b/>
        </w:rPr>
        <w:t>Zgodnie z decyzją władz wszystkie szkoły i uniwersytety w Polsce zostały zamknięte. To jednak nie oznacza, że na uczniach i studentach w naszym kraju nie ciąży obowiązek realizowania podstaw programowych.</w:t>
      </w:r>
      <w:r w:rsidR="00204DB0">
        <w:rPr>
          <w:b/>
        </w:rPr>
        <w:t xml:space="preserve"> </w:t>
      </w:r>
      <w:r>
        <w:rPr>
          <w:b/>
        </w:rPr>
        <w:t xml:space="preserve">Dlatego w warunkach domowych odrabiają lekcje, przygotowują się do egzaminów i robią, co w ich mocy, by kontynuować naukę w zupełnie nowych okolicznościach. </w:t>
      </w:r>
    </w:p>
    <w:p w:rsidR="000D41AF" w:rsidRDefault="005C1547">
      <w:pPr>
        <w:spacing w:before="240" w:after="240"/>
        <w:jc w:val="both"/>
      </w:pPr>
      <w:r>
        <w:rPr>
          <w:b/>
        </w:rPr>
        <w:t>Z tego powodu aplikacja Babbel postanowiła wyjść naprzeciw uczniom i studentom, oferując im miesiąc nauki języka angielskiego i niemieckiego za darmo.</w:t>
      </w:r>
      <w:r>
        <w:t xml:space="preserve"> Osoby, które skorzystają z oferty, mogą wybrać kursy i lekcje na każdym poziomie zaawansowania. Eksperci stworzyli kilka tysięcy ćwiczeń z myślą o ich pewności i płynności w mówieniu. Za sprawą modułu rozpoznawania wymowy, uczniowie mogą trenować wymowę w telefonie i na komputerze. Z kolei dzięki algorytmowi inteligentnych powtórek, bez przeszkód utrwalą słownictwo i reguły gramatyczne, które do tej pory sprawiały im najwięcej problemów. </w:t>
      </w:r>
    </w:p>
    <w:p w:rsidR="000D41AF" w:rsidRDefault="005C1547">
      <w:pPr>
        <w:spacing w:before="240" w:after="240"/>
        <w:jc w:val="both"/>
      </w:pPr>
      <w:r>
        <w:t xml:space="preserve">Według UNESCO ponad 360 milionów uczniów i studentów na całym świecie zostało w domach, by w nich kontynuować naukę. Dla wielu z nich zadanie wcale nie jest łatwe. Dotychczasowa edukacja w dużym stopniu opierała się na tradycyjnych podręcznikach i codziennych zajęciach w klasach. </w:t>
      </w:r>
    </w:p>
    <w:p w:rsidR="000D41AF" w:rsidRDefault="005C1547">
      <w:pPr>
        <w:spacing w:before="240" w:after="240"/>
        <w:jc w:val="both"/>
        <w:rPr>
          <w:i/>
        </w:rPr>
      </w:pPr>
      <w:r>
        <w:rPr>
          <w:i/>
          <w:color w:val="444444"/>
          <w:sz w:val="23"/>
          <w:szCs w:val="23"/>
          <w:highlight w:val="white"/>
        </w:rPr>
        <w:t xml:space="preserve">– </w:t>
      </w:r>
      <w:r>
        <w:rPr>
          <w:i/>
        </w:rPr>
        <w:t xml:space="preserve">Chcieliśmy w jakiś sposób pomóc uczniom i studentom w tej ciężkiej sytuacji. Nauka w domu nie jest łatwa. Dlatego postanowiliśmy zaoferować miesiąc angielskiego i niemieckiego za darmo. Mamy nadzieję, że nasza aplikacja pomoże nie tylko w opanowaniu tematów zadanych przez nauczyciela, ale także w poskromieniu nudy, która może się w tych okolicznościach pojawić </w:t>
      </w:r>
      <w:r>
        <w:rPr>
          <w:i/>
          <w:color w:val="444444"/>
          <w:sz w:val="23"/>
          <w:szCs w:val="23"/>
          <w:highlight w:val="white"/>
        </w:rPr>
        <w:t>–</w:t>
      </w:r>
      <w:r>
        <w:t xml:space="preserve"> </w:t>
      </w:r>
      <w:r>
        <w:rPr>
          <w:b/>
        </w:rPr>
        <w:t xml:space="preserve">zaznacza Olga Denisiuk, </w:t>
      </w:r>
      <w:proofErr w:type="spellStart"/>
      <w:r>
        <w:rPr>
          <w:b/>
        </w:rPr>
        <w:t>Growth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Strategy</w:t>
      </w:r>
      <w:proofErr w:type="spellEnd"/>
      <w:r>
        <w:rPr>
          <w:b/>
        </w:rPr>
        <w:t xml:space="preserve"> Manager na rynek polski w Babbel.</w:t>
      </w:r>
    </w:p>
    <w:p w:rsidR="000D41AF" w:rsidRPr="00204DB0" w:rsidRDefault="005C1547">
      <w:pPr>
        <w:spacing w:before="240" w:after="240"/>
        <w:jc w:val="both"/>
      </w:pPr>
      <w:r>
        <w:t>Jesteś uczniem bądź studentem i chcesz skorzystać z darmowej nauki języków?</w:t>
      </w:r>
      <w:r w:rsidR="00204DB0">
        <w:t xml:space="preserve"> </w:t>
      </w:r>
      <w:r w:rsidR="00204DB0">
        <w:br/>
      </w:r>
      <w:hyperlink r:id="rId7">
        <w:r w:rsidRPr="00204DB0">
          <w:rPr>
            <w:b/>
            <w:color w:val="0000FF"/>
            <w:sz w:val="28"/>
            <w:szCs w:val="28"/>
            <w:u w:val="single"/>
          </w:rPr>
          <w:t>K</w:t>
        </w:r>
      </w:hyperlink>
      <w:hyperlink r:id="rId8">
        <w:r w:rsidRPr="00204DB0">
          <w:rPr>
            <w:b/>
            <w:color w:val="0000FF"/>
            <w:sz w:val="28"/>
            <w:szCs w:val="28"/>
            <w:u w:val="single"/>
          </w:rPr>
          <w:t>liknij tuta</w:t>
        </w:r>
      </w:hyperlink>
      <w:r w:rsidRPr="00204DB0">
        <w:rPr>
          <w:b/>
          <w:color w:val="0000FF"/>
          <w:sz w:val="28"/>
          <w:szCs w:val="28"/>
        </w:rPr>
        <w:t>j!</w:t>
      </w:r>
    </w:p>
    <w:p w:rsidR="00180AEC" w:rsidRDefault="00180AEC">
      <w:pPr>
        <w:jc w:val="center"/>
        <w:rPr>
          <w:b/>
          <w:sz w:val="16"/>
          <w:szCs w:val="16"/>
        </w:rPr>
      </w:pPr>
    </w:p>
    <w:p w:rsidR="000D41AF" w:rsidRDefault="005C154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***</w:t>
      </w:r>
    </w:p>
    <w:p w:rsidR="000D41AF" w:rsidRDefault="000D41AF">
      <w:pPr>
        <w:jc w:val="both"/>
        <w:rPr>
          <w:b/>
          <w:sz w:val="16"/>
          <w:szCs w:val="16"/>
        </w:rPr>
      </w:pPr>
    </w:p>
    <w:p w:rsidR="00180AEC" w:rsidRDefault="00180AEC">
      <w:pPr>
        <w:jc w:val="both"/>
        <w:rPr>
          <w:b/>
          <w:sz w:val="16"/>
          <w:szCs w:val="16"/>
        </w:rPr>
      </w:pPr>
    </w:p>
    <w:p w:rsidR="000D41AF" w:rsidRDefault="005C154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 Babbel</w:t>
      </w:r>
    </w:p>
    <w:p w:rsidR="000D41AF" w:rsidRDefault="000D41AF">
      <w:pPr>
        <w:jc w:val="both"/>
        <w:rPr>
          <w:b/>
          <w:sz w:val="16"/>
          <w:szCs w:val="16"/>
        </w:rPr>
      </w:pPr>
    </w:p>
    <w:p w:rsidR="000D41AF" w:rsidRDefault="005C15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Babbel – aplikacja, która sprawi, że poczujesz się swobodnie, mówiąc w innym języku: 73% ankietowanych użytkowników potwierdza, że potrafi przeprowadzić prostą rozmowę w innym języku już po pięciu godzinach nauki. Kursy językowe są dostępne na stronie internetowej oraz w formie aplikacji na urządzenia mobilne z systemem Android i iOS, umożliwiając naukę 14 języków w 8 językach wyświetlania. W polskiej wersji językowej dostępne są obecnie kursy angielskiego i niemieckiego. Kompaktowe lekcje trwają zaledwie 10-15 minut, dzięki czemu są odpowiednią formą nauki nawet dla najbardziej zabieganych. Lekcje tworzone </w:t>
      </w:r>
      <w:r>
        <w:rPr>
          <w:sz w:val="16"/>
          <w:szCs w:val="16"/>
        </w:rPr>
        <w:lastRenderedPageBreak/>
        <w:t>są przez zespół dydaktyków i ekspertów językowych i dotyczą tematów z życia wziętych, od przedstawiania się po zamawianie jedzenia i komunikację w podróży.</w:t>
      </w:r>
    </w:p>
    <w:p w:rsidR="000D41AF" w:rsidRDefault="000D41AF">
      <w:pPr>
        <w:jc w:val="both"/>
        <w:rPr>
          <w:sz w:val="16"/>
          <w:szCs w:val="16"/>
        </w:rPr>
      </w:pPr>
    </w:p>
    <w:p w:rsidR="000D41AF" w:rsidRDefault="005C1547">
      <w:pPr>
        <w:jc w:val="both"/>
        <w:rPr>
          <w:sz w:val="16"/>
          <w:szCs w:val="16"/>
        </w:rPr>
      </w:pPr>
      <w:proofErr w:type="spellStart"/>
      <w:r w:rsidRPr="00204DB0">
        <w:rPr>
          <w:sz w:val="16"/>
          <w:szCs w:val="16"/>
          <w:lang w:val="en-US"/>
        </w:rPr>
        <w:t>Firma</w:t>
      </w:r>
      <w:proofErr w:type="spellEnd"/>
      <w:r w:rsidRPr="00204DB0">
        <w:rPr>
          <w:sz w:val="16"/>
          <w:szCs w:val="16"/>
          <w:lang w:val="en-US"/>
        </w:rPr>
        <w:t xml:space="preserve"> Babbel </w:t>
      </w:r>
      <w:proofErr w:type="spellStart"/>
      <w:r w:rsidRPr="00204DB0">
        <w:rPr>
          <w:sz w:val="16"/>
          <w:szCs w:val="16"/>
          <w:lang w:val="en-US"/>
        </w:rPr>
        <w:t>została</w:t>
      </w:r>
      <w:proofErr w:type="spellEnd"/>
      <w:r w:rsidRPr="00204DB0">
        <w:rPr>
          <w:sz w:val="16"/>
          <w:szCs w:val="16"/>
          <w:lang w:val="en-US"/>
        </w:rPr>
        <w:t xml:space="preserve"> </w:t>
      </w:r>
      <w:proofErr w:type="spellStart"/>
      <w:r w:rsidRPr="00204DB0">
        <w:rPr>
          <w:sz w:val="16"/>
          <w:szCs w:val="16"/>
          <w:lang w:val="en-US"/>
        </w:rPr>
        <w:t>założona</w:t>
      </w:r>
      <w:proofErr w:type="spellEnd"/>
      <w:r w:rsidRPr="00204DB0">
        <w:rPr>
          <w:sz w:val="16"/>
          <w:szCs w:val="16"/>
          <w:lang w:val="en-US"/>
        </w:rPr>
        <w:t xml:space="preserve"> w 2007 </w:t>
      </w:r>
      <w:proofErr w:type="spellStart"/>
      <w:r w:rsidRPr="00204DB0">
        <w:rPr>
          <w:sz w:val="16"/>
          <w:szCs w:val="16"/>
          <w:lang w:val="en-US"/>
        </w:rPr>
        <w:t>roku</w:t>
      </w:r>
      <w:proofErr w:type="spellEnd"/>
      <w:r w:rsidRPr="00204DB0">
        <w:rPr>
          <w:sz w:val="16"/>
          <w:szCs w:val="16"/>
          <w:lang w:val="en-US"/>
        </w:rPr>
        <w:t xml:space="preserve"> </w:t>
      </w:r>
      <w:proofErr w:type="spellStart"/>
      <w:r w:rsidRPr="00204DB0">
        <w:rPr>
          <w:sz w:val="16"/>
          <w:szCs w:val="16"/>
          <w:lang w:val="en-US"/>
        </w:rPr>
        <w:t>przez</w:t>
      </w:r>
      <w:proofErr w:type="spellEnd"/>
      <w:r w:rsidRPr="00204DB0">
        <w:rPr>
          <w:sz w:val="16"/>
          <w:szCs w:val="16"/>
          <w:lang w:val="en-US"/>
        </w:rPr>
        <w:t xml:space="preserve"> </w:t>
      </w:r>
      <w:proofErr w:type="spellStart"/>
      <w:r w:rsidRPr="00204DB0">
        <w:rPr>
          <w:sz w:val="16"/>
          <w:szCs w:val="16"/>
          <w:lang w:val="en-US"/>
        </w:rPr>
        <w:t>Markusa</w:t>
      </w:r>
      <w:proofErr w:type="spellEnd"/>
      <w:r w:rsidRPr="00204DB0">
        <w:rPr>
          <w:sz w:val="16"/>
          <w:szCs w:val="16"/>
          <w:lang w:val="en-US"/>
        </w:rPr>
        <w:t xml:space="preserve"> Witte (Executive Chairman of the Board)) </w:t>
      </w:r>
      <w:proofErr w:type="spellStart"/>
      <w:r w:rsidRPr="00204DB0">
        <w:rPr>
          <w:sz w:val="16"/>
          <w:szCs w:val="16"/>
          <w:lang w:val="en-US"/>
        </w:rPr>
        <w:t>i</w:t>
      </w:r>
      <w:proofErr w:type="spellEnd"/>
      <w:r w:rsidRPr="00204DB0">
        <w:rPr>
          <w:sz w:val="16"/>
          <w:szCs w:val="16"/>
          <w:lang w:val="en-US"/>
        </w:rPr>
        <w:t xml:space="preserve"> </w:t>
      </w:r>
      <w:proofErr w:type="spellStart"/>
      <w:r w:rsidRPr="00204DB0">
        <w:rPr>
          <w:sz w:val="16"/>
          <w:szCs w:val="16"/>
          <w:lang w:val="en-US"/>
        </w:rPr>
        <w:t>Thomasa</w:t>
      </w:r>
      <w:proofErr w:type="spellEnd"/>
      <w:r w:rsidRPr="00204DB0">
        <w:rPr>
          <w:sz w:val="16"/>
          <w:szCs w:val="16"/>
          <w:lang w:val="en-US"/>
        </w:rPr>
        <w:t xml:space="preserve"> Holla (Chief Technology Officer). </w:t>
      </w:r>
      <w:r>
        <w:rPr>
          <w:sz w:val="16"/>
          <w:szCs w:val="16"/>
        </w:rPr>
        <w:t>Obecnie zespół liczy ponad 700 osób pochodzących z ponad 50 krajów, pracujących w biurach w Berlinie i Nowym Jorku. Przejrzysty model biznesowy oparty na subskrypcji i tym samym rezygnacji z reklam pozwala uczącym się skupić się na efektywnej nauce języka. Aktualnie z aplikacji Babbel korzystają miliony aktywnych użytkowników.</w:t>
      </w:r>
    </w:p>
    <w:p w:rsidR="000D41AF" w:rsidRDefault="000D41AF">
      <w:pPr>
        <w:jc w:val="both"/>
        <w:rPr>
          <w:sz w:val="16"/>
          <w:szCs w:val="16"/>
        </w:rPr>
      </w:pPr>
    </w:p>
    <w:p w:rsidR="000D41AF" w:rsidRDefault="000D41AF">
      <w:pPr>
        <w:jc w:val="both"/>
        <w:rPr>
          <w:sz w:val="16"/>
          <w:szCs w:val="16"/>
        </w:rPr>
      </w:pPr>
    </w:p>
    <w:p w:rsidR="000D41AF" w:rsidRDefault="005C15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Więcej informacji na: </w:t>
      </w:r>
      <w:hyperlink r:id="rId9">
        <w:r>
          <w:rPr>
            <w:color w:val="0563C1"/>
            <w:sz w:val="16"/>
            <w:szCs w:val="16"/>
            <w:u w:val="single"/>
          </w:rPr>
          <w:t>www.babbel.com</w:t>
        </w:r>
      </w:hyperlink>
      <w:r>
        <w:rPr>
          <w:sz w:val="16"/>
          <w:szCs w:val="16"/>
        </w:rPr>
        <w:t xml:space="preserve"> </w:t>
      </w:r>
    </w:p>
    <w:p w:rsidR="000D41AF" w:rsidRDefault="000D41AF">
      <w:pPr>
        <w:jc w:val="both"/>
        <w:rPr>
          <w:sz w:val="16"/>
          <w:szCs w:val="16"/>
        </w:rPr>
      </w:pPr>
    </w:p>
    <w:p w:rsidR="000D41AF" w:rsidRDefault="005C1547">
      <w:pPr>
        <w:spacing w:line="240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Kontakt dla mediów</w:t>
      </w:r>
      <w:r>
        <w:rPr>
          <w:sz w:val="20"/>
          <w:szCs w:val="20"/>
        </w:rPr>
        <w:t>:</w:t>
      </w:r>
    </w:p>
    <w:p w:rsidR="000D41AF" w:rsidRDefault="000D41AF">
      <w:pPr>
        <w:spacing w:line="240" w:lineRule="auto"/>
        <w:jc w:val="right"/>
        <w:rPr>
          <w:sz w:val="20"/>
          <w:szCs w:val="20"/>
        </w:rPr>
      </w:pPr>
    </w:p>
    <w:p w:rsidR="000D41AF" w:rsidRDefault="005C1547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Izabela Grzelak</w:t>
      </w:r>
    </w:p>
    <w:p w:rsidR="000D41AF" w:rsidRDefault="005C1547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 Manager</w:t>
      </w:r>
    </w:p>
    <w:p w:rsidR="000D41AF" w:rsidRDefault="008A243F">
      <w:pPr>
        <w:spacing w:line="240" w:lineRule="auto"/>
        <w:jc w:val="right"/>
        <w:rPr>
          <w:sz w:val="20"/>
          <w:szCs w:val="20"/>
        </w:rPr>
      </w:pPr>
      <w:hyperlink r:id="rId10">
        <w:r w:rsidR="005C1547">
          <w:rPr>
            <w:color w:val="0563C1"/>
            <w:sz w:val="20"/>
            <w:szCs w:val="20"/>
            <w:u w:val="single"/>
          </w:rPr>
          <w:t>Izabela.grzelak@dotrelations.pl</w:t>
        </w:r>
      </w:hyperlink>
    </w:p>
    <w:p w:rsidR="000D41AF" w:rsidRDefault="005C1547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 663 010 011</w:t>
      </w:r>
    </w:p>
    <w:p w:rsidR="000D41AF" w:rsidRDefault="000D41AF">
      <w:pPr>
        <w:spacing w:line="240" w:lineRule="auto"/>
        <w:rPr>
          <w:sz w:val="24"/>
          <w:szCs w:val="24"/>
        </w:rPr>
      </w:pPr>
    </w:p>
    <w:sectPr w:rsidR="000D41AF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3F" w:rsidRDefault="008A243F">
      <w:pPr>
        <w:spacing w:line="240" w:lineRule="auto"/>
      </w:pPr>
      <w:r>
        <w:separator/>
      </w:r>
    </w:p>
  </w:endnote>
  <w:endnote w:type="continuationSeparator" w:id="0">
    <w:p w:rsidR="008A243F" w:rsidRDefault="008A2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3F" w:rsidRDefault="008A243F">
      <w:pPr>
        <w:spacing w:line="240" w:lineRule="auto"/>
      </w:pPr>
      <w:r>
        <w:separator/>
      </w:r>
    </w:p>
  </w:footnote>
  <w:footnote w:type="continuationSeparator" w:id="0">
    <w:p w:rsidR="008A243F" w:rsidRDefault="008A2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1AF" w:rsidRDefault="005C15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>
          <wp:extent cx="1076643" cy="23475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43" cy="234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AF"/>
    <w:rsid w:val="000D41AF"/>
    <w:rsid w:val="00137083"/>
    <w:rsid w:val="00180AEC"/>
    <w:rsid w:val="00204DB0"/>
    <w:rsid w:val="005C1547"/>
    <w:rsid w:val="008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A569"/>
  <w15:docId w15:val="{116801D9-4631-4164-84C6-A9F63F5A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bel.com/pl/magazine/zostan-w-dom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babbel.com/pl/magazine/zostan-w-dom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zabela.grzelak@dotrelation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bb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</cp:lastModifiedBy>
  <cp:revision>3</cp:revision>
  <dcterms:created xsi:type="dcterms:W3CDTF">2020-03-23T09:43:00Z</dcterms:created>
  <dcterms:modified xsi:type="dcterms:W3CDTF">2020-03-23T12:05:00Z</dcterms:modified>
</cp:coreProperties>
</file>