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42F9" w14:textId="77777777" w:rsidR="00687893" w:rsidRPr="00A2614F" w:rsidRDefault="00687893" w:rsidP="00687893">
      <w:pPr>
        <w:pStyle w:val="Tekstpodstawowy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A2614F">
        <w:rPr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0D992" w14:textId="77777777" w:rsidR="00687893" w:rsidRPr="000357E7" w:rsidRDefault="00687893" w:rsidP="00172D85">
      <w:pPr>
        <w:shd w:val="clear" w:color="auto" w:fill="FFFFFF"/>
        <w:spacing w:before="240" w:after="0" w:line="240" w:lineRule="auto"/>
        <w:jc w:val="right"/>
        <w:rPr>
          <w:rFonts w:ascii="Verdana" w:eastAsia="Calibri" w:hAnsi="Verdana" w:cs="Calibri"/>
          <w:sz w:val="20"/>
          <w:szCs w:val="20"/>
        </w:rPr>
      </w:pPr>
      <w:r w:rsidRPr="000357E7">
        <w:rPr>
          <w:rFonts w:ascii="Verdana" w:eastAsia="Calibri" w:hAnsi="Verdana" w:cs="Calibri"/>
          <w:sz w:val="20"/>
          <w:szCs w:val="20"/>
        </w:rPr>
        <w:t>INFORMACJA PRASOWA</w:t>
      </w:r>
    </w:p>
    <w:p w14:paraId="42178F34" w14:textId="06BF5A05" w:rsidR="00687893" w:rsidRPr="005D2C37" w:rsidRDefault="0017216E" w:rsidP="005D2C37">
      <w:pPr>
        <w:shd w:val="clear" w:color="auto" w:fill="FFFFFF"/>
        <w:spacing w:after="0" w:line="240" w:lineRule="auto"/>
        <w:jc w:val="right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Warszawa, </w:t>
      </w:r>
      <w:r w:rsidR="00053D34">
        <w:rPr>
          <w:rFonts w:ascii="Verdana" w:eastAsia="Calibri" w:hAnsi="Verdana" w:cs="Calibri"/>
          <w:sz w:val="20"/>
          <w:szCs w:val="20"/>
        </w:rPr>
        <w:t>10</w:t>
      </w:r>
      <w:r w:rsidR="00B24B50">
        <w:rPr>
          <w:rFonts w:ascii="Verdana" w:eastAsia="Calibri" w:hAnsi="Verdana" w:cs="Calibri"/>
          <w:sz w:val="20"/>
          <w:szCs w:val="20"/>
        </w:rPr>
        <w:t xml:space="preserve"> </w:t>
      </w:r>
      <w:r w:rsidR="00493275">
        <w:rPr>
          <w:rFonts w:ascii="Verdana" w:eastAsia="Calibri" w:hAnsi="Verdana" w:cs="Calibri"/>
          <w:sz w:val="20"/>
          <w:szCs w:val="20"/>
        </w:rPr>
        <w:t>grudnia</w:t>
      </w:r>
      <w:r w:rsidR="00687893" w:rsidRPr="000357E7">
        <w:rPr>
          <w:rFonts w:ascii="Verdana" w:eastAsia="Calibri" w:hAnsi="Verdana" w:cs="Calibri"/>
          <w:sz w:val="20"/>
          <w:szCs w:val="20"/>
        </w:rPr>
        <w:t xml:space="preserve"> 201</w:t>
      </w:r>
      <w:r w:rsidR="00B5698F">
        <w:rPr>
          <w:rFonts w:ascii="Verdana" w:eastAsia="Calibri" w:hAnsi="Verdana" w:cs="Calibri"/>
          <w:sz w:val="20"/>
          <w:szCs w:val="20"/>
        </w:rPr>
        <w:t>9</w:t>
      </w:r>
      <w:r w:rsidR="00687893" w:rsidRPr="000357E7">
        <w:rPr>
          <w:rFonts w:ascii="Verdana" w:eastAsia="Calibri" w:hAnsi="Verdana" w:cs="Calibri"/>
          <w:sz w:val="20"/>
          <w:szCs w:val="20"/>
        </w:rPr>
        <w:t xml:space="preserve"> r.</w:t>
      </w:r>
    </w:p>
    <w:p w14:paraId="4665267D" w14:textId="77777777" w:rsidR="005E0755" w:rsidRPr="00B5698F" w:rsidRDefault="005E0755" w:rsidP="003E5FE8">
      <w:pPr>
        <w:autoSpaceDE w:val="0"/>
        <w:autoSpaceDN w:val="0"/>
        <w:spacing w:before="40" w:after="40"/>
        <w:jc w:val="both"/>
        <w:rPr>
          <w:rFonts w:ascii="Verdana" w:hAnsi="Verdana"/>
          <w:sz w:val="20"/>
        </w:rPr>
      </w:pPr>
    </w:p>
    <w:p w14:paraId="16B7DD04" w14:textId="08EBC027" w:rsidR="00807527" w:rsidRDefault="0019416D" w:rsidP="00807527">
      <w:pPr>
        <w:spacing w:after="0" w:line="264" w:lineRule="auto"/>
        <w:jc w:val="center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>Now</w:t>
      </w:r>
      <w:r w:rsidR="002F6379">
        <w:rPr>
          <w:rFonts w:ascii="Verdana" w:hAnsi="Verdana" w:cs="Arial"/>
          <w:b/>
          <w:bCs/>
          <w:color w:val="000000"/>
          <w:sz w:val="32"/>
          <w:szCs w:val="32"/>
        </w:rPr>
        <w:t>a</w:t>
      </w:r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 </w:t>
      </w:r>
      <w:r w:rsidR="002F6379">
        <w:rPr>
          <w:rFonts w:ascii="Verdana" w:hAnsi="Verdana" w:cs="Arial"/>
          <w:b/>
          <w:bCs/>
          <w:color w:val="000000"/>
          <w:sz w:val="32"/>
          <w:szCs w:val="32"/>
        </w:rPr>
        <w:t xml:space="preserve">rodzina </w:t>
      </w:r>
      <w:r>
        <w:rPr>
          <w:rFonts w:ascii="Verdana" w:hAnsi="Verdana" w:cs="Arial"/>
          <w:b/>
          <w:bCs/>
          <w:color w:val="000000"/>
          <w:sz w:val="32"/>
          <w:szCs w:val="32"/>
        </w:rPr>
        <w:t>olej</w:t>
      </w:r>
      <w:r w:rsidR="002F6379">
        <w:rPr>
          <w:rFonts w:ascii="Verdana" w:hAnsi="Verdana" w:cs="Arial"/>
          <w:b/>
          <w:bCs/>
          <w:color w:val="000000"/>
          <w:sz w:val="32"/>
          <w:szCs w:val="32"/>
        </w:rPr>
        <w:t>ów</w:t>
      </w:r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 </w:t>
      </w:r>
      <w:r w:rsidR="00E623E6">
        <w:rPr>
          <w:rFonts w:ascii="Verdana" w:hAnsi="Verdana" w:cs="Arial"/>
          <w:b/>
          <w:bCs/>
          <w:color w:val="000000"/>
          <w:sz w:val="32"/>
          <w:szCs w:val="32"/>
        </w:rPr>
        <w:t>Shell</w:t>
      </w:r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 Helix</w:t>
      </w:r>
      <w:r w:rsidR="002F6379">
        <w:rPr>
          <w:rFonts w:ascii="Verdana" w:hAnsi="Verdana" w:cs="Arial"/>
          <w:b/>
          <w:bCs/>
          <w:color w:val="000000"/>
          <w:sz w:val="32"/>
          <w:szCs w:val="32"/>
        </w:rPr>
        <w:t xml:space="preserve"> z API SN Plus</w:t>
      </w:r>
    </w:p>
    <w:p w14:paraId="4090AD12" w14:textId="77777777" w:rsidR="00807527" w:rsidRDefault="00807527" w:rsidP="00807527">
      <w:pPr>
        <w:spacing w:after="0" w:line="264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C4E206C" w14:textId="06D67B1A" w:rsidR="00A27552" w:rsidRDefault="002C6BFE" w:rsidP="00F91F33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B1665">
        <w:rPr>
          <w:rFonts w:ascii="Verdana" w:hAnsi="Verdana"/>
          <w:b/>
          <w:sz w:val="20"/>
          <w:szCs w:val="20"/>
        </w:rPr>
        <w:t xml:space="preserve">Shell </w:t>
      </w:r>
      <w:r w:rsidR="00AD32BE">
        <w:rPr>
          <w:rFonts w:ascii="Verdana" w:hAnsi="Verdana"/>
          <w:b/>
          <w:sz w:val="20"/>
          <w:szCs w:val="20"/>
        </w:rPr>
        <w:t xml:space="preserve">wprowadził </w:t>
      </w:r>
      <w:r w:rsidR="000B2949">
        <w:rPr>
          <w:rFonts w:ascii="Verdana" w:hAnsi="Verdana"/>
          <w:b/>
          <w:sz w:val="20"/>
          <w:szCs w:val="20"/>
        </w:rPr>
        <w:t xml:space="preserve">do oferty </w:t>
      </w:r>
      <w:r w:rsidR="00677CCB">
        <w:rPr>
          <w:rFonts w:ascii="Verdana" w:hAnsi="Verdana"/>
          <w:b/>
          <w:sz w:val="20"/>
          <w:szCs w:val="20"/>
        </w:rPr>
        <w:t xml:space="preserve">rodzinę </w:t>
      </w:r>
      <w:r w:rsidR="000B2949">
        <w:rPr>
          <w:rFonts w:ascii="Verdana" w:hAnsi="Verdana"/>
          <w:b/>
          <w:sz w:val="20"/>
          <w:szCs w:val="20"/>
        </w:rPr>
        <w:t>syntetycznych olejów silnikowych do samochodów osobowych</w:t>
      </w:r>
      <w:r w:rsidR="00677CCB" w:rsidRPr="00BB1BC6">
        <w:rPr>
          <w:rFonts w:ascii="Verdana" w:hAnsi="Verdana"/>
          <w:b/>
          <w:sz w:val="20"/>
          <w:szCs w:val="20"/>
        </w:rPr>
        <w:t xml:space="preserve"> Shell Helix </w:t>
      </w:r>
      <w:r w:rsidR="00A6529F">
        <w:rPr>
          <w:rFonts w:ascii="Verdana" w:hAnsi="Verdana"/>
          <w:b/>
          <w:sz w:val="20"/>
          <w:szCs w:val="20"/>
        </w:rPr>
        <w:t xml:space="preserve">z oznaczeniem </w:t>
      </w:r>
      <w:r w:rsidR="00677CCB" w:rsidRPr="00BB1BC6">
        <w:rPr>
          <w:rFonts w:ascii="Verdana" w:hAnsi="Verdana"/>
          <w:b/>
          <w:sz w:val="20"/>
          <w:szCs w:val="20"/>
        </w:rPr>
        <w:t xml:space="preserve">SN </w:t>
      </w:r>
      <w:r w:rsidR="0052249B">
        <w:rPr>
          <w:rFonts w:ascii="Verdana" w:hAnsi="Verdana"/>
          <w:b/>
          <w:sz w:val="20"/>
          <w:szCs w:val="20"/>
        </w:rPr>
        <w:t>Plus</w:t>
      </w:r>
      <w:r w:rsidR="00677CCB" w:rsidRPr="00BB1BC6">
        <w:rPr>
          <w:rFonts w:ascii="Verdana" w:hAnsi="Verdana"/>
          <w:b/>
          <w:sz w:val="20"/>
          <w:szCs w:val="20"/>
        </w:rPr>
        <w:t>.</w:t>
      </w:r>
      <w:r w:rsidR="00677CCB">
        <w:rPr>
          <w:rFonts w:ascii="Verdana" w:hAnsi="Verdana"/>
          <w:b/>
          <w:sz w:val="20"/>
          <w:szCs w:val="20"/>
        </w:rPr>
        <w:t xml:space="preserve"> </w:t>
      </w:r>
      <w:r w:rsidR="000B2949">
        <w:rPr>
          <w:rFonts w:ascii="Verdana" w:hAnsi="Verdana"/>
          <w:b/>
          <w:sz w:val="20"/>
          <w:szCs w:val="20"/>
        </w:rPr>
        <w:t>T</w:t>
      </w:r>
      <w:r w:rsidR="00677CCB">
        <w:rPr>
          <w:rFonts w:ascii="Verdana" w:hAnsi="Verdana"/>
          <w:b/>
          <w:sz w:val="20"/>
          <w:szCs w:val="20"/>
        </w:rPr>
        <w:t xml:space="preserve">o </w:t>
      </w:r>
      <w:r w:rsidRPr="00DF69C1">
        <w:rPr>
          <w:rFonts w:ascii="Verdana" w:hAnsi="Verdana"/>
          <w:b/>
          <w:bCs/>
          <w:sz w:val="20"/>
          <w:szCs w:val="20"/>
        </w:rPr>
        <w:t>jedne z pierwszych</w:t>
      </w:r>
      <w:r w:rsidRPr="004B1665">
        <w:rPr>
          <w:rFonts w:ascii="Verdana" w:hAnsi="Verdana"/>
          <w:b/>
          <w:bCs/>
          <w:sz w:val="20"/>
          <w:szCs w:val="20"/>
        </w:rPr>
        <w:t xml:space="preserve"> środków smarnych</w:t>
      </w:r>
      <w:r w:rsidR="006B55B0">
        <w:rPr>
          <w:rFonts w:ascii="Verdana" w:hAnsi="Verdana"/>
          <w:b/>
          <w:bCs/>
          <w:sz w:val="20"/>
          <w:szCs w:val="20"/>
        </w:rPr>
        <w:t xml:space="preserve"> </w:t>
      </w:r>
      <w:r w:rsidR="00276A98">
        <w:rPr>
          <w:rFonts w:ascii="Verdana" w:hAnsi="Verdana"/>
          <w:b/>
          <w:bCs/>
          <w:sz w:val="20"/>
          <w:szCs w:val="20"/>
        </w:rPr>
        <w:t xml:space="preserve">dostępnych </w:t>
      </w:r>
      <w:r w:rsidR="006B55B0">
        <w:rPr>
          <w:rFonts w:ascii="Verdana" w:hAnsi="Verdana"/>
          <w:b/>
          <w:bCs/>
          <w:sz w:val="20"/>
          <w:szCs w:val="20"/>
        </w:rPr>
        <w:t xml:space="preserve">na </w:t>
      </w:r>
      <w:r w:rsidR="00263FAE">
        <w:rPr>
          <w:rFonts w:ascii="Verdana" w:hAnsi="Verdana"/>
          <w:b/>
          <w:bCs/>
          <w:sz w:val="20"/>
          <w:szCs w:val="20"/>
        </w:rPr>
        <w:t xml:space="preserve">polskim </w:t>
      </w:r>
      <w:r w:rsidR="006B55B0">
        <w:rPr>
          <w:rFonts w:ascii="Verdana" w:hAnsi="Verdana"/>
          <w:b/>
          <w:bCs/>
          <w:sz w:val="20"/>
          <w:szCs w:val="20"/>
        </w:rPr>
        <w:t>rynku</w:t>
      </w:r>
      <w:r w:rsidRPr="004B1665">
        <w:rPr>
          <w:rFonts w:ascii="Verdana" w:hAnsi="Verdana"/>
          <w:b/>
          <w:bCs/>
          <w:sz w:val="20"/>
          <w:szCs w:val="20"/>
        </w:rPr>
        <w:t>, które spełni</w:t>
      </w:r>
      <w:r w:rsidR="00771219">
        <w:rPr>
          <w:rFonts w:ascii="Verdana" w:hAnsi="Verdana"/>
          <w:b/>
          <w:bCs/>
          <w:sz w:val="20"/>
          <w:szCs w:val="20"/>
        </w:rPr>
        <w:t>ają</w:t>
      </w:r>
      <w:r w:rsidRPr="004B1665">
        <w:rPr>
          <w:rFonts w:ascii="Verdana" w:hAnsi="Verdana"/>
          <w:b/>
          <w:bCs/>
          <w:sz w:val="20"/>
          <w:szCs w:val="20"/>
        </w:rPr>
        <w:t xml:space="preserve"> </w:t>
      </w:r>
      <w:r w:rsidR="000B2949">
        <w:rPr>
          <w:rFonts w:ascii="Verdana" w:hAnsi="Verdana"/>
          <w:b/>
          <w:bCs/>
          <w:sz w:val="20"/>
          <w:szCs w:val="20"/>
        </w:rPr>
        <w:t xml:space="preserve">rygorystyczne wymogi normy </w:t>
      </w:r>
      <w:r w:rsidRPr="004B1665">
        <w:rPr>
          <w:rFonts w:ascii="Verdana" w:hAnsi="Verdana"/>
          <w:b/>
          <w:bCs/>
          <w:sz w:val="20"/>
          <w:szCs w:val="20"/>
        </w:rPr>
        <w:t xml:space="preserve">API SN </w:t>
      </w:r>
      <w:r w:rsidR="00276A98">
        <w:rPr>
          <w:rFonts w:ascii="Verdana" w:hAnsi="Verdana"/>
          <w:b/>
          <w:bCs/>
          <w:sz w:val="20"/>
          <w:szCs w:val="20"/>
        </w:rPr>
        <w:t>Plus</w:t>
      </w:r>
      <w:r w:rsidR="00A27552">
        <w:rPr>
          <w:rFonts w:ascii="Verdana" w:hAnsi="Verdana"/>
          <w:b/>
          <w:bCs/>
          <w:sz w:val="20"/>
          <w:szCs w:val="20"/>
        </w:rPr>
        <w:t>, najwyższego międzynarodowego standardu potwierdzającego jakość olejów silnikowych.</w:t>
      </w:r>
    </w:p>
    <w:p w14:paraId="00CBEAAC" w14:textId="4140F1B6" w:rsidR="00082042" w:rsidRDefault="00A27552" w:rsidP="001F3A8B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bookmarkStart w:id="0" w:name="_Hlk6310247"/>
      <w:r>
        <w:rPr>
          <w:rFonts w:ascii="Verdana" w:hAnsi="Verdana" w:cs="Arial"/>
          <w:sz w:val="20"/>
          <w:szCs w:val="20"/>
          <w:shd w:val="clear" w:color="auto" w:fill="FFFFFF"/>
        </w:rPr>
        <w:t>Z</w:t>
      </w:r>
      <w:r w:rsidRPr="00A27552">
        <w:rPr>
          <w:rFonts w:ascii="Verdana" w:hAnsi="Verdana" w:cs="Arial"/>
          <w:sz w:val="20"/>
          <w:szCs w:val="20"/>
          <w:shd w:val="clear" w:color="auto" w:fill="FFFFFF"/>
        </w:rPr>
        <w:t xml:space="preserve"> myślą o ochronie turbodoładowanych silników o wysokiej wydajności </w:t>
      </w:r>
      <w:r w:rsidR="00CB5486" w:rsidRPr="00F55B90">
        <w:rPr>
          <w:rFonts w:ascii="Verdana" w:hAnsi="Verdana" w:cs="Arial"/>
          <w:sz w:val="20"/>
          <w:szCs w:val="20"/>
          <w:shd w:val="clear" w:color="auto" w:fill="FFFFFF"/>
        </w:rPr>
        <w:t xml:space="preserve">American Petroleum Institute (API) </w:t>
      </w:r>
      <w:r>
        <w:rPr>
          <w:rFonts w:ascii="Verdana" w:hAnsi="Verdana" w:cs="Arial"/>
          <w:sz w:val="20"/>
          <w:szCs w:val="20"/>
          <w:shd w:val="clear" w:color="auto" w:fill="FFFFFF"/>
        </w:rPr>
        <w:t>oraz</w:t>
      </w:r>
      <w:r w:rsidR="00CB5486" w:rsidRPr="00F55B90">
        <w:rPr>
          <w:rFonts w:ascii="Verdana" w:hAnsi="Verdana" w:cs="Arial"/>
          <w:sz w:val="20"/>
          <w:szCs w:val="20"/>
          <w:shd w:val="clear" w:color="auto" w:fill="FFFFFF"/>
        </w:rPr>
        <w:t xml:space="preserve"> Auto Original Equipment Manufacturers (OEM) wprowadziły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zaawansowaną </w:t>
      </w:r>
      <w:r w:rsidR="00CB5486" w:rsidRPr="00F55B90">
        <w:rPr>
          <w:rFonts w:ascii="Verdana" w:hAnsi="Verdana" w:cs="Arial"/>
          <w:sz w:val="20"/>
          <w:szCs w:val="20"/>
          <w:shd w:val="clear" w:color="auto" w:fill="FFFFFF"/>
        </w:rPr>
        <w:t>specyfikację oleju silnikowego do samochodów osobowych</w:t>
      </w:r>
      <w:r w:rsidR="00CB548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i zdefiniowały normę </w:t>
      </w:r>
      <w:r w:rsidR="00CB5486" w:rsidRPr="00F55B90">
        <w:rPr>
          <w:rFonts w:ascii="Verdana" w:hAnsi="Verdana" w:cs="Arial"/>
          <w:sz w:val="20"/>
          <w:szCs w:val="20"/>
          <w:shd w:val="clear" w:color="auto" w:fill="FFFFFF"/>
        </w:rPr>
        <w:t>API SN P</w:t>
      </w:r>
      <w:r>
        <w:rPr>
          <w:rFonts w:ascii="Verdana" w:hAnsi="Verdana" w:cs="Arial"/>
          <w:sz w:val="20"/>
          <w:szCs w:val="20"/>
          <w:shd w:val="clear" w:color="auto" w:fill="FFFFFF"/>
        </w:rPr>
        <w:t>lus</w:t>
      </w:r>
      <w:r w:rsidR="00CB5486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Celem wdrożenia tej normy było wsparcie </w:t>
      </w:r>
      <w:r w:rsidR="001F3A8B" w:rsidRPr="00F55B90">
        <w:rPr>
          <w:rFonts w:ascii="Verdana" w:hAnsi="Verdana" w:cs="Arial"/>
          <w:sz w:val="20"/>
          <w:szCs w:val="20"/>
          <w:shd w:val="clear" w:color="auto" w:fill="FFFFFF"/>
        </w:rPr>
        <w:t>now</w:t>
      </w:r>
      <w:r>
        <w:rPr>
          <w:rFonts w:ascii="Verdana" w:hAnsi="Verdana" w:cs="Arial"/>
          <w:sz w:val="20"/>
          <w:szCs w:val="20"/>
          <w:shd w:val="clear" w:color="auto" w:fill="FFFFFF"/>
        </w:rPr>
        <w:t>ej</w:t>
      </w:r>
      <w:r w:rsidR="001F3A8B" w:rsidRPr="00F55B90">
        <w:rPr>
          <w:rFonts w:ascii="Verdana" w:hAnsi="Verdana" w:cs="Arial"/>
          <w:sz w:val="20"/>
          <w:szCs w:val="20"/>
          <w:shd w:val="clear" w:color="auto" w:fill="FFFFFF"/>
        </w:rPr>
        <w:t xml:space="preserve"> generacj</w:t>
      </w:r>
      <w:r>
        <w:rPr>
          <w:rFonts w:ascii="Verdana" w:hAnsi="Verdana" w:cs="Arial"/>
          <w:sz w:val="20"/>
          <w:szCs w:val="20"/>
          <w:shd w:val="clear" w:color="auto" w:fill="FFFFFF"/>
        </w:rPr>
        <w:t>i</w:t>
      </w:r>
      <w:r w:rsidR="001F3A8B" w:rsidRPr="00F55B90">
        <w:rPr>
          <w:rFonts w:ascii="Verdana" w:hAnsi="Verdana" w:cs="Arial"/>
          <w:sz w:val="20"/>
          <w:szCs w:val="20"/>
          <w:shd w:val="clear" w:color="auto" w:fill="FFFFFF"/>
        </w:rPr>
        <w:t xml:space="preserve"> energooszczędnych, niskoemisyjnych silników z turbodoładowaniem,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przy jednoczesnym zapewnieniu </w:t>
      </w:r>
      <w:r w:rsidR="001F3A8B" w:rsidRPr="00F55B90">
        <w:rPr>
          <w:rFonts w:ascii="Verdana" w:hAnsi="Verdana" w:cs="Arial"/>
          <w:sz w:val="20"/>
          <w:szCs w:val="20"/>
          <w:shd w:val="clear" w:color="auto" w:fill="FFFFFF"/>
        </w:rPr>
        <w:t>stał</w:t>
      </w:r>
      <w:r>
        <w:rPr>
          <w:rFonts w:ascii="Verdana" w:hAnsi="Verdana" w:cs="Arial"/>
          <w:sz w:val="20"/>
          <w:szCs w:val="20"/>
          <w:shd w:val="clear" w:color="auto" w:fill="FFFFFF"/>
        </w:rPr>
        <w:t>ej</w:t>
      </w:r>
      <w:r w:rsidR="001F3A8B" w:rsidRPr="00F55B90">
        <w:rPr>
          <w:rFonts w:ascii="Verdana" w:hAnsi="Verdana" w:cs="Arial"/>
          <w:sz w:val="20"/>
          <w:szCs w:val="20"/>
          <w:shd w:val="clear" w:color="auto" w:fill="FFFFFF"/>
        </w:rPr>
        <w:t xml:space="preserve"> ochron</w:t>
      </w:r>
      <w:r>
        <w:rPr>
          <w:rFonts w:ascii="Verdana" w:hAnsi="Verdana" w:cs="Arial"/>
          <w:sz w:val="20"/>
          <w:szCs w:val="20"/>
          <w:shd w:val="clear" w:color="auto" w:fill="FFFFFF"/>
        </w:rPr>
        <w:t>y</w:t>
      </w:r>
      <w:r w:rsidR="001F3A8B" w:rsidRPr="00F55B90">
        <w:rPr>
          <w:rFonts w:ascii="Verdana" w:hAnsi="Verdana" w:cs="Arial"/>
          <w:sz w:val="20"/>
          <w:szCs w:val="20"/>
          <w:shd w:val="clear" w:color="auto" w:fill="FFFFFF"/>
        </w:rPr>
        <w:t xml:space="preserve"> i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najwyższych osiągów. </w:t>
      </w:r>
      <w:bookmarkEnd w:id="0"/>
    </w:p>
    <w:p w14:paraId="46C34CD9" w14:textId="6DC2AD50" w:rsidR="007A68EB" w:rsidRPr="00B13E2A" w:rsidRDefault="007A68EB" w:rsidP="005448FD">
      <w:pPr>
        <w:spacing w:before="239" w:line="256" w:lineRule="auto"/>
        <w:jc w:val="both"/>
        <w:rPr>
          <w:rFonts w:ascii="Verdana" w:hAnsi="Verdana"/>
          <w:b/>
          <w:sz w:val="20"/>
          <w:szCs w:val="20"/>
        </w:rPr>
      </w:pPr>
      <w:r w:rsidRPr="00CE4DAC">
        <w:rPr>
          <w:rFonts w:ascii="Verdana" w:hAnsi="Verdana"/>
          <w:sz w:val="20"/>
          <w:szCs w:val="20"/>
        </w:rPr>
        <w:t>Olej</w:t>
      </w:r>
      <w:r w:rsidR="00AD7AD2">
        <w:rPr>
          <w:rFonts w:ascii="Verdana" w:hAnsi="Verdana"/>
          <w:sz w:val="20"/>
          <w:szCs w:val="20"/>
        </w:rPr>
        <w:t>e</w:t>
      </w:r>
      <w:r w:rsidRPr="00CE4DAC">
        <w:rPr>
          <w:rFonts w:ascii="Verdana" w:hAnsi="Verdana"/>
          <w:sz w:val="20"/>
          <w:szCs w:val="20"/>
        </w:rPr>
        <w:t xml:space="preserve"> </w:t>
      </w:r>
      <w:r w:rsidR="00AD7AD2">
        <w:rPr>
          <w:rFonts w:ascii="Verdana" w:hAnsi="Verdana"/>
          <w:sz w:val="20"/>
          <w:szCs w:val="20"/>
        </w:rPr>
        <w:t xml:space="preserve">silnikowe </w:t>
      </w:r>
      <w:r w:rsidRPr="00CE4DAC">
        <w:rPr>
          <w:rFonts w:ascii="Verdana" w:hAnsi="Verdana"/>
          <w:sz w:val="20"/>
          <w:szCs w:val="20"/>
        </w:rPr>
        <w:t xml:space="preserve">Shell Helix </w:t>
      </w:r>
      <w:r w:rsidR="008457DF">
        <w:rPr>
          <w:rFonts w:ascii="Verdana" w:hAnsi="Verdana"/>
          <w:sz w:val="20"/>
          <w:szCs w:val="20"/>
        </w:rPr>
        <w:t xml:space="preserve">API </w:t>
      </w:r>
      <w:r w:rsidR="0084491A">
        <w:rPr>
          <w:rFonts w:ascii="Verdana" w:hAnsi="Verdana"/>
          <w:sz w:val="20"/>
          <w:szCs w:val="20"/>
        </w:rPr>
        <w:t xml:space="preserve">SN Plus </w:t>
      </w:r>
      <w:r w:rsidR="00C94483">
        <w:rPr>
          <w:rFonts w:ascii="Verdana" w:hAnsi="Verdana"/>
          <w:sz w:val="20"/>
          <w:szCs w:val="20"/>
        </w:rPr>
        <w:t>z</w:t>
      </w:r>
      <w:r w:rsidRPr="00CE4DAC">
        <w:rPr>
          <w:rFonts w:ascii="Verdana" w:hAnsi="Verdana"/>
          <w:sz w:val="20"/>
          <w:szCs w:val="20"/>
        </w:rPr>
        <w:t>ostały zaprojektowane, aby</w:t>
      </w:r>
      <w:r w:rsidR="001D30CD">
        <w:rPr>
          <w:rFonts w:ascii="Verdana" w:hAnsi="Verdana"/>
          <w:sz w:val="20"/>
          <w:szCs w:val="20"/>
        </w:rPr>
        <w:t> </w:t>
      </w:r>
      <w:r w:rsidRPr="00CE4DAC">
        <w:rPr>
          <w:rFonts w:ascii="Verdana" w:hAnsi="Verdana"/>
          <w:sz w:val="20"/>
          <w:szCs w:val="20"/>
        </w:rPr>
        <w:t>zapewni</w:t>
      </w:r>
      <w:r w:rsidR="00293428">
        <w:rPr>
          <w:rFonts w:ascii="Verdana" w:hAnsi="Verdana"/>
          <w:sz w:val="20"/>
          <w:szCs w:val="20"/>
        </w:rPr>
        <w:t>ać</w:t>
      </w:r>
      <w:r w:rsidRPr="00CE4DAC">
        <w:rPr>
          <w:rFonts w:ascii="Verdana" w:hAnsi="Verdana"/>
          <w:sz w:val="20"/>
          <w:szCs w:val="20"/>
        </w:rPr>
        <w:t xml:space="preserve"> silnikom z turbodoładowaniem</w:t>
      </w:r>
      <w:r w:rsidR="00A27552">
        <w:rPr>
          <w:rFonts w:ascii="Verdana" w:hAnsi="Verdana"/>
          <w:sz w:val="20"/>
          <w:szCs w:val="20"/>
        </w:rPr>
        <w:t xml:space="preserve"> </w:t>
      </w:r>
      <w:r w:rsidRPr="00CE4DAC">
        <w:rPr>
          <w:rFonts w:ascii="Verdana" w:hAnsi="Verdana"/>
          <w:sz w:val="20"/>
          <w:szCs w:val="20"/>
        </w:rPr>
        <w:t>ochronę przed uszkodzeniami wywołanymi przedwczesnym zapłonem przy niskich prędkościach obrotowych (</w:t>
      </w:r>
      <w:r w:rsidRPr="00B13E2A">
        <w:rPr>
          <w:rFonts w:ascii="Verdana" w:hAnsi="Verdana"/>
          <w:sz w:val="20"/>
          <w:szCs w:val="20"/>
        </w:rPr>
        <w:t>LSPI</w:t>
      </w:r>
      <w:r w:rsidR="00B13E2A" w:rsidRPr="00B13E2A">
        <w:rPr>
          <w:rFonts w:ascii="Verdana" w:hAnsi="Verdana"/>
          <w:sz w:val="20"/>
          <w:szCs w:val="20"/>
        </w:rPr>
        <w:t xml:space="preserve"> – </w:t>
      </w:r>
      <w:r w:rsidR="00B13E2A" w:rsidRPr="00B13E2A">
        <w:rPr>
          <w:rStyle w:val="Pogrubienie"/>
          <w:rFonts w:ascii="Verdana" w:hAnsi="Verdana" w:cs="Arial"/>
          <w:b w:val="0"/>
          <w:sz w:val="20"/>
          <w:szCs w:val="20"/>
          <w:bdr w:val="none" w:sz="0" w:space="0" w:color="auto" w:frame="1"/>
          <w:shd w:val="clear" w:color="auto" w:fill="FFFFFF"/>
        </w:rPr>
        <w:t>ang. low-speed pre-ignition</w:t>
      </w:r>
      <w:r w:rsidRPr="00B13E2A">
        <w:rPr>
          <w:rFonts w:ascii="Verdana" w:hAnsi="Verdana"/>
          <w:sz w:val="20"/>
          <w:szCs w:val="20"/>
        </w:rPr>
        <w:t xml:space="preserve">), </w:t>
      </w:r>
      <w:r w:rsidR="00293428">
        <w:rPr>
          <w:rFonts w:ascii="Verdana" w:hAnsi="Verdana"/>
          <w:sz w:val="20"/>
          <w:szCs w:val="20"/>
        </w:rPr>
        <w:t xml:space="preserve">tzw.  </w:t>
      </w:r>
      <w:r w:rsidRPr="009E27CB">
        <w:rPr>
          <w:rFonts w:ascii="Verdana" w:hAnsi="Verdana"/>
          <w:sz w:val="20"/>
          <w:szCs w:val="20"/>
        </w:rPr>
        <w:t xml:space="preserve">spalaniem </w:t>
      </w:r>
      <w:r w:rsidR="00BA0EC0" w:rsidRPr="009E27CB">
        <w:rPr>
          <w:rFonts w:ascii="Verdana" w:hAnsi="Verdana"/>
          <w:sz w:val="20"/>
          <w:szCs w:val="20"/>
        </w:rPr>
        <w:t xml:space="preserve">super </w:t>
      </w:r>
      <w:r w:rsidRPr="009E27CB">
        <w:rPr>
          <w:rFonts w:ascii="Verdana" w:hAnsi="Verdana"/>
          <w:sz w:val="20"/>
          <w:szCs w:val="20"/>
        </w:rPr>
        <w:t>stukowym w silniku,</w:t>
      </w:r>
      <w:r w:rsidR="000C7F99" w:rsidRPr="009E27CB">
        <w:rPr>
          <w:rFonts w:ascii="Verdana" w:hAnsi="Verdana"/>
          <w:sz w:val="20"/>
          <w:szCs w:val="20"/>
        </w:rPr>
        <w:t xml:space="preserve"> które może prowadzi</w:t>
      </w:r>
      <w:r w:rsidR="00BE75BF" w:rsidRPr="009E27CB">
        <w:rPr>
          <w:rFonts w:ascii="Verdana" w:hAnsi="Verdana"/>
          <w:sz w:val="20"/>
          <w:szCs w:val="20"/>
        </w:rPr>
        <w:t>ć</w:t>
      </w:r>
      <w:r w:rsidR="000C7F99" w:rsidRPr="009E27CB">
        <w:rPr>
          <w:rFonts w:ascii="Verdana" w:hAnsi="Verdana"/>
          <w:sz w:val="20"/>
          <w:szCs w:val="20"/>
        </w:rPr>
        <w:t xml:space="preserve"> do </w:t>
      </w:r>
      <w:r w:rsidRPr="009E27CB">
        <w:rPr>
          <w:rFonts w:ascii="Verdana" w:hAnsi="Verdana"/>
          <w:sz w:val="20"/>
          <w:szCs w:val="20"/>
        </w:rPr>
        <w:t>zeps</w:t>
      </w:r>
      <w:r w:rsidR="000C7F99" w:rsidRPr="009E27CB">
        <w:rPr>
          <w:rFonts w:ascii="Verdana" w:hAnsi="Verdana"/>
          <w:sz w:val="20"/>
          <w:szCs w:val="20"/>
        </w:rPr>
        <w:t>ucia</w:t>
      </w:r>
      <w:r w:rsidRPr="009E27CB">
        <w:rPr>
          <w:rFonts w:ascii="Verdana" w:hAnsi="Verdana"/>
          <w:sz w:val="20"/>
          <w:szCs w:val="20"/>
        </w:rPr>
        <w:t xml:space="preserve"> świec zapłonowy</w:t>
      </w:r>
      <w:r w:rsidR="000C7F99" w:rsidRPr="009E27CB">
        <w:rPr>
          <w:rFonts w:ascii="Verdana" w:hAnsi="Verdana"/>
          <w:sz w:val="20"/>
          <w:szCs w:val="20"/>
        </w:rPr>
        <w:t>ch</w:t>
      </w:r>
      <w:r w:rsidRPr="009E27CB">
        <w:rPr>
          <w:rFonts w:ascii="Verdana" w:hAnsi="Verdana"/>
          <w:sz w:val="20"/>
          <w:szCs w:val="20"/>
        </w:rPr>
        <w:t>, pęknię</w:t>
      </w:r>
      <w:r w:rsidR="000C7F99" w:rsidRPr="009E27CB">
        <w:rPr>
          <w:rFonts w:ascii="Verdana" w:hAnsi="Verdana"/>
          <w:sz w:val="20"/>
          <w:szCs w:val="20"/>
        </w:rPr>
        <w:t>cia</w:t>
      </w:r>
      <w:r w:rsidRPr="009E27CB">
        <w:rPr>
          <w:rFonts w:ascii="Verdana" w:hAnsi="Verdana"/>
          <w:sz w:val="20"/>
          <w:szCs w:val="20"/>
        </w:rPr>
        <w:t xml:space="preserve"> tłok</w:t>
      </w:r>
      <w:r w:rsidR="000C7F99" w:rsidRPr="009E27CB">
        <w:rPr>
          <w:rFonts w:ascii="Verdana" w:hAnsi="Verdana"/>
          <w:sz w:val="20"/>
          <w:szCs w:val="20"/>
        </w:rPr>
        <w:t>ów</w:t>
      </w:r>
      <w:r w:rsidRPr="009E27CB">
        <w:rPr>
          <w:rFonts w:ascii="Verdana" w:hAnsi="Verdana"/>
          <w:sz w:val="20"/>
          <w:szCs w:val="20"/>
        </w:rPr>
        <w:t>, a</w:t>
      </w:r>
      <w:r w:rsidR="001D30CD" w:rsidRPr="009E27CB">
        <w:rPr>
          <w:rFonts w:ascii="Verdana" w:hAnsi="Verdana"/>
          <w:sz w:val="20"/>
          <w:szCs w:val="20"/>
        </w:rPr>
        <w:t> </w:t>
      </w:r>
      <w:r w:rsidRPr="009E27CB">
        <w:rPr>
          <w:rFonts w:ascii="Verdana" w:hAnsi="Verdana"/>
          <w:sz w:val="20"/>
          <w:szCs w:val="20"/>
        </w:rPr>
        <w:t>nawet awari</w:t>
      </w:r>
      <w:r w:rsidR="000C7F99" w:rsidRPr="009E27CB">
        <w:rPr>
          <w:rFonts w:ascii="Verdana" w:hAnsi="Verdana"/>
          <w:sz w:val="20"/>
          <w:szCs w:val="20"/>
        </w:rPr>
        <w:t>i</w:t>
      </w:r>
      <w:r w:rsidRPr="009E27CB">
        <w:rPr>
          <w:rFonts w:ascii="Verdana" w:hAnsi="Verdana"/>
          <w:sz w:val="20"/>
          <w:szCs w:val="20"/>
        </w:rPr>
        <w:t xml:space="preserve"> silnika.</w:t>
      </w:r>
      <w:r w:rsidRPr="009E27CB">
        <w:rPr>
          <w:rFonts w:ascii="Verdana" w:hAnsi="Verdana" w:cstheme="minorHAnsi"/>
          <w:strike/>
          <w:sz w:val="20"/>
          <w:szCs w:val="20"/>
        </w:rPr>
        <w:t xml:space="preserve"> </w:t>
      </w:r>
    </w:p>
    <w:p w14:paraId="57BDAE4C" w14:textId="44C7EF97" w:rsidR="006441BB" w:rsidRPr="00F21CC1" w:rsidRDefault="004749A6" w:rsidP="006441BB">
      <w:pPr>
        <w:spacing w:before="239" w:line="256" w:lineRule="auto"/>
        <w:jc w:val="both"/>
        <w:rPr>
          <w:rFonts w:ascii="Verdana" w:hAnsi="Verdana" w:cs="Arial"/>
          <w:i/>
          <w:sz w:val="20"/>
          <w:szCs w:val="20"/>
          <w:shd w:val="clear" w:color="auto" w:fill="FFFFFF"/>
        </w:rPr>
      </w:pPr>
      <w:r w:rsidRPr="009E27CB">
        <w:rPr>
          <w:rFonts w:ascii="Verdana" w:hAnsi="Verdana" w:cstheme="minorHAnsi"/>
          <w:i/>
          <w:sz w:val="20"/>
          <w:szCs w:val="20"/>
        </w:rPr>
        <w:t>–</w:t>
      </w:r>
      <w:r w:rsidRPr="009E27CB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 w:rsidR="00564820" w:rsidRPr="009E27CB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Oleje silnikowe oznaczone </w:t>
      </w:r>
      <w:r w:rsidR="00564820" w:rsidRPr="009E27CB">
        <w:rPr>
          <w:rFonts w:ascii="Verdana" w:hAnsi="Verdana" w:cstheme="minorHAnsi"/>
          <w:i/>
          <w:iCs/>
          <w:color w:val="000000"/>
          <w:sz w:val="20"/>
          <w:szCs w:val="20"/>
        </w:rPr>
        <w:t>API SN Plus</w:t>
      </w:r>
      <w:r w:rsidR="00263FAE" w:rsidRPr="009E27CB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 w:rsidR="00564820" w:rsidRPr="009E27CB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stopniowo zastąpią </w:t>
      </w:r>
      <w:r w:rsidR="00263FAE" w:rsidRPr="009E27CB">
        <w:rPr>
          <w:rFonts w:ascii="Verdana" w:hAnsi="Verdana" w:cs="Arial"/>
          <w:i/>
          <w:sz w:val="20"/>
          <w:szCs w:val="20"/>
          <w:shd w:val="clear" w:color="auto" w:fill="FFFFFF"/>
        </w:rPr>
        <w:t>dostępne w</w:t>
      </w:r>
      <w:r w:rsidR="00564820" w:rsidRPr="009E27CB">
        <w:rPr>
          <w:rFonts w:ascii="Verdana" w:hAnsi="Verdana" w:cs="Arial"/>
          <w:i/>
          <w:sz w:val="20"/>
          <w:szCs w:val="20"/>
          <w:shd w:val="clear" w:color="auto" w:fill="FFFFFF"/>
        </w:rPr>
        <w:t> </w:t>
      </w:r>
      <w:r w:rsidR="00263FAE" w:rsidRPr="009E27CB">
        <w:rPr>
          <w:rFonts w:ascii="Verdana" w:hAnsi="Verdana" w:cs="Arial"/>
          <w:i/>
          <w:sz w:val="20"/>
          <w:szCs w:val="20"/>
          <w:shd w:val="clear" w:color="auto" w:fill="FFFFFF"/>
        </w:rPr>
        <w:t>ofercie</w:t>
      </w:r>
      <w:r w:rsidR="00F439D3" w:rsidRPr="009E27CB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oleje z oznaczeniem API SN</w:t>
      </w:r>
      <w:r w:rsidR="00564820" w:rsidRPr="009E27CB">
        <w:rPr>
          <w:rFonts w:ascii="Verdana" w:hAnsi="Verdana" w:cs="Arial"/>
          <w:i/>
          <w:sz w:val="20"/>
          <w:szCs w:val="20"/>
          <w:shd w:val="clear" w:color="auto" w:fill="FFFFFF"/>
        </w:rPr>
        <w:t>.</w:t>
      </w:r>
      <w:r w:rsidR="00263FAE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 w:rsidR="00D0404F" w:rsidRPr="00D0404F">
        <w:rPr>
          <w:rFonts w:ascii="Verdana" w:hAnsi="Verdana"/>
          <w:i/>
          <w:sz w:val="20"/>
          <w:szCs w:val="20"/>
        </w:rPr>
        <w:t xml:space="preserve">W niezależnych testach </w:t>
      </w:r>
      <w:r w:rsidR="00A27552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oleje </w:t>
      </w:r>
      <w:r w:rsidR="00D0404F" w:rsidRPr="00D0404F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Shell Helix </w:t>
      </w:r>
      <w:r w:rsidR="00A27552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API SN Plus </w:t>
      </w:r>
      <w:r w:rsidR="00D0404F" w:rsidRPr="00D0404F">
        <w:rPr>
          <w:rFonts w:ascii="Verdana" w:hAnsi="Verdana"/>
          <w:i/>
          <w:sz w:val="20"/>
          <w:szCs w:val="20"/>
        </w:rPr>
        <w:t xml:space="preserve">przekraczają wymogi </w:t>
      </w:r>
      <w:r w:rsidR="00A27552">
        <w:rPr>
          <w:rFonts w:ascii="Verdana" w:hAnsi="Verdana"/>
          <w:i/>
          <w:sz w:val="20"/>
          <w:szCs w:val="20"/>
        </w:rPr>
        <w:t xml:space="preserve">poprzedniej normy branżowej </w:t>
      </w:r>
      <w:r w:rsidR="00D0404F" w:rsidRPr="00D0404F">
        <w:rPr>
          <w:rFonts w:ascii="Verdana" w:hAnsi="Verdana"/>
          <w:i/>
          <w:sz w:val="20"/>
          <w:szCs w:val="20"/>
        </w:rPr>
        <w:t>nawet o 65%.</w:t>
      </w:r>
      <w:r w:rsidR="00D0404F" w:rsidRPr="00D0404F">
        <w:rPr>
          <w:rFonts w:ascii="Verdana" w:hAnsi="Verdana"/>
          <w:sz w:val="20"/>
          <w:szCs w:val="20"/>
        </w:rPr>
        <w:t xml:space="preserve"> </w:t>
      </w:r>
      <w:r w:rsidR="00263FAE">
        <w:rPr>
          <w:rFonts w:ascii="Verdana" w:hAnsi="Verdana"/>
          <w:i/>
          <w:sz w:val="20"/>
          <w:szCs w:val="20"/>
        </w:rPr>
        <w:t>To jasny sygnał dla kierowców, że</w:t>
      </w:r>
      <w:r w:rsidR="001A7575">
        <w:rPr>
          <w:rFonts w:ascii="Verdana" w:hAnsi="Verdana"/>
          <w:i/>
          <w:sz w:val="20"/>
          <w:szCs w:val="20"/>
        </w:rPr>
        <w:t> </w:t>
      </w:r>
      <w:r w:rsidR="00263FAE">
        <w:rPr>
          <w:rFonts w:ascii="Verdana" w:hAnsi="Verdana"/>
          <w:i/>
          <w:sz w:val="20"/>
          <w:szCs w:val="20"/>
        </w:rPr>
        <w:t xml:space="preserve">produkty Shell Helix należycie chronią silnik ich auta i pozwalają na wykorzystanie pełnej mocy jednostki napędowej </w:t>
      </w:r>
      <w:r w:rsidRPr="00B64E54">
        <w:rPr>
          <w:rFonts w:ascii="Verdana" w:hAnsi="Verdana" w:cstheme="minorHAnsi"/>
          <w:sz w:val="20"/>
          <w:szCs w:val="20"/>
        </w:rPr>
        <w:t xml:space="preserve">– </w:t>
      </w:r>
      <w:r w:rsidR="00263FAE">
        <w:rPr>
          <w:rFonts w:ascii="Verdana" w:hAnsi="Verdana" w:cstheme="minorHAnsi"/>
          <w:sz w:val="20"/>
          <w:szCs w:val="20"/>
        </w:rPr>
        <w:t xml:space="preserve">powiedziała </w:t>
      </w:r>
      <w:r w:rsidRPr="00B64E54">
        <w:rPr>
          <w:rFonts w:ascii="Verdana" w:hAnsi="Verdana" w:cstheme="minorHAnsi"/>
          <w:b/>
          <w:color w:val="000000" w:themeColor="text1"/>
          <w:spacing w:val="12"/>
          <w:sz w:val="20"/>
          <w:szCs w:val="20"/>
        </w:rPr>
        <w:t xml:space="preserve">Justyna Goraj, Specjalista do spraw Marketingu </w:t>
      </w:r>
      <w:r w:rsidRPr="00B64E5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B2C w Shell </w:t>
      </w:r>
      <w:r w:rsidRPr="00B64E54">
        <w:rPr>
          <w:rFonts w:ascii="Verdana" w:hAnsi="Verdana" w:cstheme="minorHAnsi"/>
          <w:b/>
          <w:sz w:val="20"/>
          <w:szCs w:val="20"/>
        </w:rPr>
        <w:t>Polska.</w:t>
      </w:r>
    </w:p>
    <w:p w14:paraId="311D5A19" w14:textId="45371065" w:rsidR="00866E71" w:rsidRPr="003D1070" w:rsidRDefault="003D1070" w:rsidP="00534390">
      <w:pPr>
        <w:jc w:val="both"/>
        <w:rPr>
          <w:rFonts w:ascii="Verdana" w:hAnsi="Verdana"/>
          <w:b/>
          <w:sz w:val="20"/>
          <w:szCs w:val="20"/>
        </w:rPr>
      </w:pPr>
      <w:r w:rsidRPr="003D1070">
        <w:rPr>
          <w:rFonts w:ascii="Verdana" w:hAnsi="Verdana"/>
          <w:b/>
          <w:sz w:val="20"/>
          <w:szCs w:val="20"/>
        </w:rPr>
        <w:t>Technologia Shell PurePlus</w:t>
      </w:r>
    </w:p>
    <w:p w14:paraId="310177CB" w14:textId="33160FC7" w:rsidR="00534390" w:rsidRPr="00E9778A" w:rsidRDefault="004B73A7" w:rsidP="005343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Shell </w:t>
      </w:r>
      <w:r w:rsidRPr="004B73A7">
        <w:rPr>
          <w:rFonts w:ascii="Verdana" w:hAnsi="Verdana"/>
          <w:sz w:val="20"/>
          <w:szCs w:val="20"/>
        </w:rPr>
        <w:t xml:space="preserve">wciąż ustanawia nowe standardy jakości i </w:t>
      </w:r>
      <w:r w:rsidRPr="004B73A7">
        <w:rPr>
          <w:rFonts w:ascii="Verdana" w:hAnsi="Verdana" w:cs="Arial"/>
          <w:sz w:val="20"/>
          <w:szCs w:val="20"/>
          <w:shd w:val="clear" w:color="auto" w:fill="FFFFFF"/>
        </w:rPr>
        <w:t xml:space="preserve">stale </w:t>
      </w:r>
      <w:r w:rsidR="00263FAE">
        <w:rPr>
          <w:rFonts w:ascii="Verdana" w:hAnsi="Verdana" w:cs="Arial"/>
          <w:sz w:val="20"/>
          <w:szCs w:val="20"/>
          <w:shd w:val="clear" w:color="auto" w:fill="FFFFFF"/>
        </w:rPr>
        <w:t>doskonali</w:t>
      </w:r>
      <w:r w:rsidRPr="004B73A7">
        <w:rPr>
          <w:rFonts w:ascii="Verdana" w:hAnsi="Verdana" w:cs="Arial"/>
          <w:sz w:val="20"/>
          <w:szCs w:val="20"/>
          <w:shd w:val="clear" w:color="auto" w:fill="FFFFFF"/>
        </w:rPr>
        <w:t xml:space="preserve"> rozwiązania technologiczne</w:t>
      </w:r>
      <w:r w:rsidR="00C7563F">
        <w:rPr>
          <w:rFonts w:ascii="Verdana" w:hAnsi="Verdana" w:cs="Arial"/>
          <w:sz w:val="20"/>
          <w:szCs w:val="20"/>
          <w:shd w:val="clear" w:color="auto" w:fill="FFFFFF"/>
        </w:rPr>
        <w:t xml:space="preserve"> w każdej grupie produktów</w:t>
      </w:r>
      <w:r w:rsidRPr="004B73A7">
        <w:rPr>
          <w:rFonts w:ascii="Verdana" w:hAnsi="Verdana"/>
          <w:sz w:val="20"/>
          <w:szCs w:val="20"/>
        </w:rPr>
        <w:t xml:space="preserve">. </w:t>
      </w:r>
      <w:r w:rsidR="00534390" w:rsidRPr="00E9778A">
        <w:rPr>
          <w:rFonts w:ascii="Verdana" w:hAnsi="Verdana"/>
          <w:sz w:val="20"/>
          <w:szCs w:val="20"/>
        </w:rPr>
        <w:t>Najwyższej jakości</w:t>
      </w:r>
      <w:r w:rsidR="00190133">
        <w:rPr>
          <w:rFonts w:ascii="Verdana" w:hAnsi="Verdana"/>
          <w:sz w:val="20"/>
          <w:szCs w:val="20"/>
        </w:rPr>
        <w:t xml:space="preserve"> w pełni syntetyczne</w:t>
      </w:r>
      <w:r w:rsidR="00534390" w:rsidRPr="00E9778A">
        <w:rPr>
          <w:rFonts w:ascii="Verdana" w:hAnsi="Verdana"/>
          <w:sz w:val="20"/>
          <w:szCs w:val="20"/>
        </w:rPr>
        <w:t xml:space="preserve"> oleje </w:t>
      </w:r>
      <w:r w:rsidR="005142A1">
        <w:rPr>
          <w:rFonts w:ascii="Verdana" w:hAnsi="Verdana"/>
          <w:sz w:val="20"/>
          <w:szCs w:val="20"/>
        </w:rPr>
        <w:t>silnikowe</w:t>
      </w:r>
      <w:r w:rsidR="00534390" w:rsidRPr="00E9778A">
        <w:rPr>
          <w:rFonts w:ascii="Verdana" w:hAnsi="Verdana"/>
          <w:sz w:val="20"/>
          <w:szCs w:val="20"/>
        </w:rPr>
        <w:t xml:space="preserve"> Shell Helix, produkowane są na bazie unikalnej Technologii Shell PurePlus. </w:t>
      </w:r>
      <w:r w:rsidR="00534390" w:rsidRPr="00534390">
        <w:rPr>
          <w:rFonts w:ascii="Verdana" w:hAnsi="Verdana"/>
          <w:sz w:val="20"/>
          <w:szCs w:val="20"/>
        </w:rPr>
        <w:t xml:space="preserve">Jest </w:t>
      </w:r>
      <w:r w:rsidR="00534390" w:rsidRPr="00534390">
        <w:rPr>
          <w:rFonts w:ascii="Verdana" w:hAnsi="Verdana" w:cs="Arial"/>
          <w:sz w:val="20"/>
          <w:szCs w:val="20"/>
        </w:rPr>
        <w:t xml:space="preserve">to opracowany przez Shell przełomowy proces, który umożliwia uzyskiwanie z gazu ziemnego krystalicznie czystego oleju bazowego, niezawierającego praktycznie żadnych zanieczyszczeń obecnych w ropie naftowej. Produkty wytwarzane w tej technologii pomagają zachować optymalną czystość silnika, zbliżoną do fabrycznej, a także doskonałą stabilność lepkości w wysokich temperaturach pracy. Odpowiednie dodatki </w:t>
      </w:r>
      <w:r w:rsidR="00263FAE">
        <w:rPr>
          <w:rFonts w:ascii="Verdana" w:hAnsi="Verdana" w:cs="Arial"/>
          <w:sz w:val="20"/>
          <w:szCs w:val="20"/>
        </w:rPr>
        <w:t xml:space="preserve">oraz zastosowanie Technologii Aktywnego Oczyszczania </w:t>
      </w:r>
      <w:r w:rsidR="00534390" w:rsidRPr="00534390">
        <w:rPr>
          <w:rFonts w:ascii="Verdana" w:hAnsi="Verdana" w:cs="Arial"/>
          <w:sz w:val="20"/>
          <w:szCs w:val="20"/>
        </w:rPr>
        <w:t xml:space="preserve">wspierają zabezpieczenie </w:t>
      </w:r>
      <w:r w:rsidR="00263FAE">
        <w:rPr>
          <w:rFonts w:ascii="Verdana" w:hAnsi="Verdana" w:cs="Arial"/>
          <w:sz w:val="20"/>
          <w:szCs w:val="20"/>
        </w:rPr>
        <w:t>silnika</w:t>
      </w:r>
      <w:r w:rsidR="00534390" w:rsidRPr="00534390">
        <w:rPr>
          <w:rFonts w:ascii="Verdana" w:hAnsi="Verdana" w:cs="Arial"/>
          <w:sz w:val="20"/>
          <w:szCs w:val="20"/>
        </w:rPr>
        <w:t xml:space="preserve"> i je</w:t>
      </w:r>
      <w:r w:rsidR="00263FAE">
        <w:rPr>
          <w:rFonts w:ascii="Verdana" w:hAnsi="Verdana" w:cs="Arial"/>
          <w:sz w:val="20"/>
          <w:szCs w:val="20"/>
        </w:rPr>
        <w:t>go</w:t>
      </w:r>
      <w:r w:rsidR="00534390" w:rsidRPr="00534390">
        <w:rPr>
          <w:rFonts w:ascii="Verdana" w:hAnsi="Verdana" w:cs="Arial"/>
          <w:sz w:val="20"/>
          <w:szCs w:val="20"/>
        </w:rPr>
        <w:t xml:space="preserve"> elementów.</w:t>
      </w:r>
    </w:p>
    <w:p w14:paraId="7D3C0699" w14:textId="49714D42" w:rsidR="007C2A17" w:rsidRPr="006E2AB1" w:rsidRDefault="007C2A17" w:rsidP="007C2A17">
      <w:pPr>
        <w:jc w:val="both"/>
        <w:rPr>
          <w:rFonts w:ascii="Verdana" w:hAnsi="Verdana" w:cstheme="minorHAnsi"/>
          <w:i/>
          <w:sz w:val="20"/>
          <w:szCs w:val="20"/>
        </w:rPr>
      </w:pPr>
      <w:r w:rsidRPr="00C63201">
        <w:rPr>
          <w:rFonts w:ascii="Verdana" w:hAnsi="Verdana" w:cs="Arial"/>
          <w:i/>
          <w:sz w:val="20"/>
          <w:szCs w:val="20"/>
          <w:shd w:val="clear" w:color="auto" w:fill="FFFFFF"/>
        </w:rPr>
        <w:t>–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 w:rsidR="00CD5A59">
        <w:rPr>
          <w:rFonts w:ascii="Verdana" w:hAnsi="Verdana" w:cstheme="minorHAnsi"/>
          <w:i/>
          <w:sz w:val="20"/>
          <w:szCs w:val="20"/>
        </w:rPr>
        <w:t>Stale podnosimy jakość produktów Shell</w:t>
      </w:r>
      <w:r w:rsidRPr="00B64E54">
        <w:rPr>
          <w:rFonts w:ascii="Verdana" w:hAnsi="Verdana" w:cstheme="minorHAnsi"/>
          <w:i/>
          <w:sz w:val="20"/>
          <w:szCs w:val="20"/>
        </w:rPr>
        <w:t xml:space="preserve"> Helix</w:t>
      </w:r>
      <w:r w:rsidR="00CD5A59">
        <w:rPr>
          <w:rFonts w:ascii="Verdana" w:hAnsi="Verdana" w:cstheme="minorHAnsi"/>
          <w:i/>
          <w:sz w:val="20"/>
          <w:szCs w:val="20"/>
        </w:rPr>
        <w:t xml:space="preserve">, wykorzystując </w:t>
      </w:r>
      <w:r w:rsidR="00CD5A59" w:rsidRPr="00CD5A59">
        <w:rPr>
          <w:rFonts w:ascii="Verdana" w:hAnsi="Verdana" w:cstheme="minorHAnsi"/>
          <w:i/>
          <w:sz w:val="20"/>
          <w:szCs w:val="20"/>
        </w:rPr>
        <w:t>rozwiązania</w:t>
      </w:r>
      <w:r w:rsidR="00CD5A59">
        <w:rPr>
          <w:rFonts w:ascii="Verdana" w:hAnsi="Verdana" w:cstheme="minorHAnsi"/>
          <w:i/>
          <w:sz w:val="20"/>
          <w:szCs w:val="20"/>
        </w:rPr>
        <w:t xml:space="preserve"> i technologie</w:t>
      </w:r>
      <w:r w:rsidR="00CD5A59" w:rsidRPr="00CD5A59">
        <w:rPr>
          <w:rFonts w:ascii="Verdana" w:hAnsi="Verdana" w:cstheme="minorHAnsi"/>
          <w:i/>
          <w:sz w:val="20"/>
          <w:szCs w:val="20"/>
        </w:rPr>
        <w:t>, które wyznaczają nowe standardy.</w:t>
      </w:r>
      <w:r w:rsidR="00CD5A59">
        <w:rPr>
          <w:rFonts w:ascii="Verdana" w:hAnsi="Verdana" w:cstheme="minorHAnsi"/>
          <w:i/>
          <w:sz w:val="20"/>
          <w:szCs w:val="20"/>
        </w:rPr>
        <w:t xml:space="preserve"> Oleje Shell muszą odpowiadać na p</w:t>
      </w:r>
      <w:r w:rsidR="00CD5A59" w:rsidRPr="00CD5A59">
        <w:rPr>
          <w:rFonts w:ascii="Verdana" w:hAnsi="Verdana" w:cstheme="minorHAnsi"/>
          <w:i/>
          <w:sz w:val="20"/>
          <w:szCs w:val="20"/>
        </w:rPr>
        <w:t>otrzeby silników skonstruowanych według idei downsizingu</w:t>
      </w:r>
      <w:r w:rsidR="00CD5A59">
        <w:rPr>
          <w:rFonts w:ascii="Verdana" w:hAnsi="Verdana" w:cstheme="minorHAnsi"/>
          <w:i/>
          <w:sz w:val="20"/>
          <w:szCs w:val="20"/>
        </w:rPr>
        <w:t>,</w:t>
      </w:r>
      <w:r w:rsidRPr="00B64E54">
        <w:rPr>
          <w:rFonts w:ascii="Verdana" w:hAnsi="Verdana" w:cstheme="minorHAnsi"/>
          <w:i/>
          <w:sz w:val="20"/>
          <w:szCs w:val="20"/>
        </w:rPr>
        <w:t xml:space="preserve"> </w:t>
      </w:r>
      <w:r w:rsidR="00CD5A59">
        <w:rPr>
          <w:rFonts w:ascii="Verdana" w:hAnsi="Verdana" w:cstheme="minorHAnsi"/>
          <w:i/>
          <w:sz w:val="20"/>
          <w:szCs w:val="20"/>
        </w:rPr>
        <w:t>zapewniać</w:t>
      </w:r>
      <w:r w:rsidRPr="00B64E54">
        <w:rPr>
          <w:rFonts w:ascii="Verdana" w:hAnsi="Verdana" w:cstheme="minorHAnsi"/>
          <w:i/>
          <w:sz w:val="20"/>
          <w:szCs w:val="20"/>
        </w:rPr>
        <w:t xml:space="preserve"> </w:t>
      </w:r>
      <w:r w:rsidR="00CD5A59">
        <w:rPr>
          <w:rFonts w:ascii="Verdana" w:hAnsi="Verdana" w:cstheme="minorHAnsi"/>
          <w:i/>
          <w:sz w:val="20"/>
          <w:szCs w:val="20"/>
        </w:rPr>
        <w:t xml:space="preserve">optymalny poziom ochrony </w:t>
      </w:r>
      <w:r w:rsidR="00866E71">
        <w:rPr>
          <w:rFonts w:ascii="Verdana" w:hAnsi="Verdana" w:cstheme="minorHAnsi"/>
          <w:i/>
          <w:sz w:val="20"/>
          <w:szCs w:val="20"/>
        </w:rPr>
        <w:br/>
      </w:r>
      <w:r w:rsidR="00CD5A59">
        <w:rPr>
          <w:rFonts w:ascii="Verdana" w:hAnsi="Verdana" w:cstheme="minorHAnsi"/>
          <w:i/>
          <w:sz w:val="20"/>
          <w:szCs w:val="20"/>
        </w:rPr>
        <w:t xml:space="preserve">oraz </w:t>
      </w:r>
      <w:r w:rsidRPr="00B64E54">
        <w:rPr>
          <w:rFonts w:ascii="Verdana" w:hAnsi="Verdana" w:cstheme="minorHAnsi"/>
          <w:i/>
          <w:sz w:val="20"/>
          <w:szCs w:val="20"/>
        </w:rPr>
        <w:t xml:space="preserve">najwyższe osiągi wykraczające poza </w:t>
      </w:r>
      <w:r w:rsidR="00263FAE">
        <w:rPr>
          <w:rFonts w:ascii="Verdana" w:hAnsi="Verdana" w:cstheme="minorHAnsi"/>
          <w:i/>
          <w:sz w:val="20"/>
          <w:szCs w:val="20"/>
        </w:rPr>
        <w:t>standardy</w:t>
      </w:r>
      <w:r w:rsidR="00CD5A59" w:rsidRPr="00B64E54">
        <w:rPr>
          <w:rFonts w:ascii="Verdana" w:hAnsi="Verdana" w:cstheme="minorHAnsi"/>
          <w:i/>
          <w:sz w:val="20"/>
          <w:szCs w:val="20"/>
        </w:rPr>
        <w:t xml:space="preserve"> </w:t>
      </w:r>
      <w:r w:rsidRPr="00B64E54">
        <w:rPr>
          <w:rFonts w:ascii="Verdana" w:hAnsi="Verdana" w:cstheme="minorHAnsi"/>
          <w:i/>
          <w:sz w:val="20"/>
          <w:szCs w:val="20"/>
        </w:rPr>
        <w:t>przyjęte w branży</w:t>
      </w:r>
      <w:r w:rsidRPr="00B64E54">
        <w:rPr>
          <w:rFonts w:ascii="Verdana" w:hAnsi="Verdana" w:cstheme="minorHAnsi"/>
          <w:sz w:val="20"/>
          <w:szCs w:val="20"/>
        </w:rPr>
        <w:t xml:space="preserve"> </w:t>
      </w:r>
      <w:r w:rsidRPr="00C63201">
        <w:rPr>
          <w:rFonts w:ascii="Verdana" w:hAnsi="Verdana" w:cs="Arial"/>
          <w:sz w:val="20"/>
          <w:szCs w:val="20"/>
          <w:shd w:val="clear" w:color="auto" w:fill="FFFFFF"/>
        </w:rPr>
        <w:t xml:space="preserve">– </w:t>
      </w:r>
      <w:r w:rsidR="0025301F">
        <w:rPr>
          <w:rFonts w:ascii="Verdana" w:hAnsi="Verdana" w:cs="Arial"/>
          <w:sz w:val="20"/>
          <w:szCs w:val="20"/>
          <w:shd w:val="clear" w:color="auto" w:fill="FFFFFF"/>
        </w:rPr>
        <w:t>powiedział</w:t>
      </w:r>
      <w:r w:rsidRPr="00C6320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C63201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Robert Gałkowski, </w:t>
      </w:r>
      <w:r w:rsidR="00866E71">
        <w:rPr>
          <w:rFonts w:ascii="Verdana" w:hAnsi="Verdana" w:cs="Arial"/>
          <w:b/>
          <w:sz w:val="20"/>
          <w:szCs w:val="20"/>
          <w:shd w:val="clear" w:color="auto" w:fill="FFFFFF"/>
        </w:rPr>
        <w:t>e</w:t>
      </w:r>
      <w:r w:rsidRPr="00C63201">
        <w:rPr>
          <w:rFonts w:ascii="Verdana" w:hAnsi="Verdana" w:cs="Arial"/>
          <w:b/>
          <w:sz w:val="20"/>
          <w:szCs w:val="20"/>
          <w:shd w:val="clear" w:color="auto" w:fill="FFFFFF"/>
        </w:rPr>
        <w:t>kspert techniczny Shell Polska</w:t>
      </w:r>
      <w:r w:rsidRPr="00C63201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205D67B6" w14:textId="78C5E5B9" w:rsidR="00534390" w:rsidRPr="00E9778A" w:rsidRDefault="00534390" w:rsidP="00534390">
      <w:pPr>
        <w:jc w:val="both"/>
        <w:rPr>
          <w:rFonts w:ascii="Verdana" w:hAnsi="Verdana"/>
          <w:sz w:val="20"/>
          <w:szCs w:val="20"/>
        </w:rPr>
      </w:pPr>
      <w:r w:rsidRPr="00E9778A">
        <w:rPr>
          <w:rFonts w:ascii="Verdana" w:hAnsi="Verdana"/>
          <w:sz w:val="20"/>
          <w:szCs w:val="20"/>
        </w:rPr>
        <w:t xml:space="preserve">Oleje Shell Helix zapewniają oczyszczanie i ochronę silnika, zwiększają jego wydajność oraz wydłużają czas eksploatacji. Posiadają aprobaty </w:t>
      </w:r>
      <w:r w:rsidR="0025301F">
        <w:rPr>
          <w:rFonts w:ascii="Verdana" w:hAnsi="Verdana"/>
          <w:sz w:val="20"/>
          <w:szCs w:val="20"/>
        </w:rPr>
        <w:t xml:space="preserve">liczących się </w:t>
      </w:r>
      <w:r w:rsidRPr="00E9778A">
        <w:rPr>
          <w:rFonts w:ascii="Verdana" w:hAnsi="Verdana"/>
          <w:sz w:val="20"/>
          <w:szCs w:val="20"/>
        </w:rPr>
        <w:t>producentów samochodów</w:t>
      </w:r>
      <w:r w:rsidR="00866E71">
        <w:rPr>
          <w:rFonts w:ascii="Verdana" w:hAnsi="Verdana"/>
          <w:sz w:val="20"/>
          <w:szCs w:val="20"/>
        </w:rPr>
        <w:t>,</w:t>
      </w:r>
      <w:r w:rsidRPr="00E9778A">
        <w:rPr>
          <w:rFonts w:ascii="Verdana" w:hAnsi="Verdana"/>
          <w:sz w:val="20"/>
          <w:szCs w:val="20"/>
        </w:rPr>
        <w:t xml:space="preserve"> m.in.: BMW, </w:t>
      </w:r>
      <w:r w:rsidR="001C5EE2" w:rsidRPr="00E9778A">
        <w:rPr>
          <w:rFonts w:ascii="Verdana" w:hAnsi="Verdana"/>
          <w:sz w:val="20"/>
          <w:szCs w:val="20"/>
        </w:rPr>
        <w:t>Chrysler, Ducati</w:t>
      </w:r>
      <w:r w:rsidR="001C5EE2">
        <w:rPr>
          <w:rFonts w:ascii="Verdana" w:hAnsi="Verdana"/>
          <w:sz w:val="20"/>
          <w:szCs w:val="20"/>
        </w:rPr>
        <w:t>,</w:t>
      </w:r>
      <w:r w:rsidR="001C5EE2" w:rsidRPr="00E9778A">
        <w:rPr>
          <w:rFonts w:ascii="Verdana" w:hAnsi="Verdana"/>
          <w:sz w:val="20"/>
          <w:szCs w:val="20"/>
        </w:rPr>
        <w:t xml:space="preserve"> Ferrari</w:t>
      </w:r>
      <w:r w:rsidR="001C5EE2">
        <w:rPr>
          <w:rFonts w:ascii="Verdana" w:hAnsi="Verdana"/>
          <w:sz w:val="20"/>
          <w:szCs w:val="20"/>
        </w:rPr>
        <w:t>,</w:t>
      </w:r>
      <w:r w:rsidR="001C5EE2" w:rsidRPr="00E9778A">
        <w:rPr>
          <w:rFonts w:ascii="Verdana" w:hAnsi="Verdana"/>
          <w:sz w:val="20"/>
          <w:szCs w:val="20"/>
        </w:rPr>
        <w:t xml:space="preserve"> Fiat</w:t>
      </w:r>
      <w:r w:rsidR="001C5EE2">
        <w:rPr>
          <w:rFonts w:ascii="Verdana" w:hAnsi="Verdana"/>
          <w:sz w:val="20"/>
          <w:szCs w:val="20"/>
        </w:rPr>
        <w:t>,</w:t>
      </w:r>
      <w:r w:rsidR="001C5EE2" w:rsidRPr="00E9778A">
        <w:rPr>
          <w:rFonts w:ascii="Verdana" w:hAnsi="Verdana"/>
          <w:sz w:val="20"/>
          <w:szCs w:val="20"/>
        </w:rPr>
        <w:t xml:space="preserve"> </w:t>
      </w:r>
      <w:r w:rsidRPr="00E9778A">
        <w:rPr>
          <w:rFonts w:ascii="Verdana" w:hAnsi="Verdana"/>
          <w:sz w:val="20"/>
          <w:szCs w:val="20"/>
        </w:rPr>
        <w:t>MB, Porsche, Renault</w:t>
      </w:r>
      <w:r w:rsidR="001C5EE2">
        <w:rPr>
          <w:rFonts w:ascii="Verdana" w:hAnsi="Verdana"/>
          <w:sz w:val="20"/>
          <w:szCs w:val="20"/>
        </w:rPr>
        <w:t xml:space="preserve">, </w:t>
      </w:r>
      <w:r w:rsidR="001C5EE2" w:rsidRPr="00E9778A">
        <w:rPr>
          <w:rFonts w:ascii="Verdana" w:hAnsi="Verdana"/>
          <w:sz w:val="20"/>
          <w:szCs w:val="20"/>
        </w:rPr>
        <w:t>VW</w:t>
      </w:r>
      <w:r w:rsidRPr="00E9778A">
        <w:rPr>
          <w:rFonts w:ascii="Verdana" w:hAnsi="Verdana"/>
          <w:sz w:val="20"/>
          <w:szCs w:val="20"/>
        </w:rPr>
        <w:t>.</w:t>
      </w:r>
    </w:p>
    <w:p w14:paraId="05DD1877" w14:textId="05F87FA8" w:rsidR="00833669" w:rsidRPr="00833669" w:rsidRDefault="00833669" w:rsidP="009240D7">
      <w:pPr>
        <w:jc w:val="both"/>
        <w:rPr>
          <w:rFonts w:ascii="Verdana" w:hAnsi="Verdana"/>
          <w:b/>
          <w:sz w:val="20"/>
          <w:szCs w:val="20"/>
        </w:rPr>
      </w:pPr>
      <w:r w:rsidRPr="00833669">
        <w:rPr>
          <w:rFonts w:ascii="Verdana" w:hAnsi="Verdana"/>
          <w:b/>
          <w:sz w:val="20"/>
          <w:szCs w:val="20"/>
        </w:rPr>
        <w:lastRenderedPageBreak/>
        <w:t xml:space="preserve">Oferta olejów Shell </w:t>
      </w:r>
      <w:r w:rsidR="0025301F">
        <w:rPr>
          <w:rFonts w:ascii="Verdana" w:hAnsi="Verdana"/>
          <w:b/>
          <w:sz w:val="20"/>
          <w:szCs w:val="20"/>
        </w:rPr>
        <w:t xml:space="preserve">Helix </w:t>
      </w:r>
      <w:r w:rsidRPr="00833669">
        <w:rPr>
          <w:rFonts w:ascii="Verdana" w:hAnsi="Verdana"/>
          <w:b/>
          <w:sz w:val="20"/>
          <w:szCs w:val="20"/>
        </w:rPr>
        <w:t>z API SN Plus</w:t>
      </w:r>
    </w:p>
    <w:p w14:paraId="1A74CAC4" w14:textId="06C216EA" w:rsidR="00B9005B" w:rsidRPr="00F5093F" w:rsidRDefault="00B9005B" w:rsidP="009240D7">
      <w:pPr>
        <w:jc w:val="both"/>
        <w:rPr>
          <w:rFonts w:ascii="Verdana" w:hAnsi="Verdana"/>
          <w:strike/>
          <w:sz w:val="20"/>
          <w:szCs w:val="20"/>
        </w:rPr>
      </w:pPr>
      <w:r w:rsidRPr="008349AD">
        <w:rPr>
          <w:rFonts w:ascii="Verdana" w:hAnsi="Verdana"/>
          <w:sz w:val="20"/>
          <w:szCs w:val="20"/>
        </w:rPr>
        <w:t xml:space="preserve">Shell </w:t>
      </w:r>
      <w:r w:rsidR="0025301F">
        <w:rPr>
          <w:rFonts w:ascii="Verdana" w:hAnsi="Verdana"/>
          <w:sz w:val="20"/>
          <w:szCs w:val="20"/>
        </w:rPr>
        <w:t xml:space="preserve">Helix oferuje pełną gamę syntetycznych olejów silnikowych dla samochodów osobowych spełniających normę API SN Plus, </w:t>
      </w:r>
      <w:r w:rsidRPr="008349AD">
        <w:rPr>
          <w:rFonts w:ascii="Verdana" w:hAnsi="Verdana"/>
          <w:sz w:val="20"/>
          <w:szCs w:val="20"/>
        </w:rPr>
        <w:t xml:space="preserve">o najwyższych parametrach, opracowanych </w:t>
      </w:r>
      <w:r w:rsidR="00866E71">
        <w:rPr>
          <w:rFonts w:ascii="Verdana" w:hAnsi="Verdana"/>
          <w:sz w:val="20"/>
          <w:szCs w:val="20"/>
        </w:rPr>
        <w:t>po to</w:t>
      </w:r>
      <w:r w:rsidRPr="008349AD">
        <w:rPr>
          <w:rFonts w:ascii="Verdana" w:hAnsi="Verdana"/>
          <w:sz w:val="20"/>
          <w:szCs w:val="20"/>
        </w:rPr>
        <w:t>, aby sprostać wymaganiom współczesnej motoryzacji.</w:t>
      </w:r>
    </w:p>
    <w:p w14:paraId="6162769A" w14:textId="12760924" w:rsidR="009240D7" w:rsidRPr="009E27CB" w:rsidRDefault="009240D7" w:rsidP="009240D7">
      <w:pPr>
        <w:jc w:val="both"/>
        <w:rPr>
          <w:rFonts w:ascii="Verdana" w:hAnsi="Verdana" w:cs="Arial"/>
          <w:sz w:val="20"/>
          <w:szCs w:val="20"/>
          <w:u w:val="single"/>
          <w:shd w:val="clear" w:color="auto" w:fill="FFFFFF"/>
        </w:rPr>
      </w:pPr>
      <w:r w:rsidRPr="00040730">
        <w:rPr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Oleje Shell Helix w </w:t>
      </w:r>
      <w:r w:rsidRPr="009E27CB">
        <w:rPr>
          <w:rFonts w:ascii="Verdana" w:hAnsi="Verdana" w:cs="Arial"/>
          <w:sz w:val="20"/>
          <w:szCs w:val="20"/>
          <w:u w:val="single"/>
          <w:shd w:val="clear" w:color="auto" w:fill="FFFFFF"/>
        </w:rPr>
        <w:t>specyfikacji</w:t>
      </w:r>
      <w:r w:rsidR="000C7F99" w:rsidRPr="009E27CB">
        <w:rPr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API </w:t>
      </w:r>
      <w:r w:rsidRPr="009E27CB">
        <w:rPr>
          <w:rFonts w:ascii="Verdana" w:hAnsi="Verdana" w:cs="Arial"/>
          <w:sz w:val="20"/>
          <w:szCs w:val="20"/>
          <w:u w:val="single"/>
          <w:shd w:val="clear" w:color="auto" w:fill="FFFFFF"/>
        </w:rPr>
        <w:t>SN Plus:</w:t>
      </w:r>
    </w:p>
    <w:p w14:paraId="196CE8B6" w14:textId="4F0A4F66" w:rsidR="009240D7" w:rsidRPr="009E27CB" w:rsidRDefault="000E2CAE" w:rsidP="0025301F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E27CB">
        <w:rPr>
          <w:rFonts w:ascii="Verdana" w:hAnsi="Verdana" w:cs="Arial"/>
          <w:sz w:val="20"/>
          <w:szCs w:val="20"/>
          <w:shd w:val="clear" w:color="auto" w:fill="FFFFFF"/>
        </w:rPr>
        <w:t xml:space="preserve">Shell Helix </w:t>
      </w:r>
      <w:r w:rsidR="009240D7" w:rsidRPr="009E27CB">
        <w:rPr>
          <w:rFonts w:ascii="Verdana" w:hAnsi="Verdana" w:cs="Arial"/>
          <w:sz w:val="20"/>
          <w:szCs w:val="20"/>
          <w:shd w:val="clear" w:color="auto" w:fill="FFFFFF"/>
        </w:rPr>
        <w:t>HX5: 15W-40</w:t>
      </w:r>
    </w:p>
    <w:p w14:paraId="02283DC7" w14:textId="2C4315EE" w:rsidR="009240D7" w:rsidRPr="009E27CB" w:rsidRDefault="000E2CAE" w:rsidP="0025301F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E27CB">
        <w:rPr>
          <w:rFonts w:ascii="Verdana" w:hAnsi="Verdana" w:cs="Arial"/>
          <w:sz w:val="20"/>
          <w:szCs w:val="20"/>
          <w:shd w:val="clear" w:color="auto" w:fill="FFFFFF"/>
        </w:rPr>
        <w:t xml:space="preserve">Shell Helix </w:t>
      </w:r>
      <w:r w:rsidR="009240D7" w:rsidRPr="009E27CB">
        <w:rPr>
          <w:rFonts w:ascii="Verdana" w:hAnsi="Verdana" w:cs="Arial"/>
          <w:sz w:val="20"/>
          <w:szCs w:val="20"/>
          <w:shd w:val="clear" w:color="auto" w:fill="FFFFFF"/>
        </w:rPr>
        <w:t>HX6: 10W-40</w:t>
      </w:r>
      <w:bookmarkStart w:id="1" w:name="_GoBack"/>
      <w:bookmarkEnd w:id="1"/>
    </w:p>
    <w:p w14:paraId="5CD69C7C" w14:textId="1B1DE8ED" w:rsidR="009240D7" w:rsidRPr="009E27CB" w:rsidRDefault="000E2CAE" w:rsidP="0025301F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E27CB">
        <w:rPr>
          <w:rFonts w:ascii="Verdana" w:hAnsi="Verdana" w:cs="Arial"/>
          <w:sz w:val="20"/>
          <w:szCs w:val="20"/>
          <w:shd w:val="clear" w:color="auto" w:fill="FFFFFF"/>
        </w:rPr>
        <w:t xml:space="preserve">Shell Helix </w:t>
      </w:r>
      <w:r w:rsidR="009240D7" w:rsidRPr="009E27CB">
        <w:rPr>
          <w:rFonts w:ascii="Verdana" w:hAnsi="Verdana" w:cs="Arial"/>
          <w:sz w:val="20"/>
          <w:szCs w:val="20"/>
          <w:shd w:val="clear" w:color="auto" w:fill="FFFFFF"/>
        </w:rPr>
        <w:t>HX7: 5W-40, 10W-40</w:t>
      </w:r>
    </w:p>
    <w:p w14:paraId="303E2CCC" w14:textId="7D5541C7" w:rsidR="009240D7" w:rsidRPr="009E27CB" w:rsidRDefault="000E2CAE" w:rsidP="0025301F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E27CB">
        <w:rPr>
          <w:rFonts w:ascii="Verdana" w:hAnsi="Verdana" w:cs="Arial"/>
          <w:sz w:val="20"/>
          <w:szCs w:val="20"/>
          <w:shd w:val="clear" w:color="auto" w:fill="FFFFFF"/>
        </w:rPr>
        <w:t xml:space="preserve">Shell Helix </w:t>
      </w:r>
      <w:r w:rsidR="009240D7" w:rsidRPr="009E27CB">
        <w:rPr>
          <w:rFonts w:ascii="Verdana" w:hAnsi="Verdana" w:cs="Arial"/>
          <w:sz w:val="20"/>
          <w:szCs w:val="20"/>
          <w:shd w:val="clear" w:color="auto" w:fill="FFFFFF"/>
        </w:rPr>
        <w:t xml:space="preserve">HX8: 5W-40, </w:t>
      </w:r>
    </w:p>
    <w:p w14:paraId="5C49603B" w14:textId="6B1A2D77" w:rsidR="009240D7" w:rsidRPr="009E27CB" w:rsidRDefault="000E2CAE" w:rsidP="0025301F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E27CB">
        <w:rPr>
          <w:rFonts w:ascii="Verdana" w:hAnsi="Verdana" w:cs="Arial"/>
          <w:sz w:val="20"/>
          <w:szCs w:val="20"/>
          <w:shd w:val="clear" w:color="auto" w:fill="FFFFFF"/>
        </w:rPr>
        <w:t xml:space="preserve">Shell Helix </w:t>
      </w:r>
      <w:r w:rsidR="009240D7" w:rsidRPr="009E27CB">
        <w:rPr>
          <w:rFonts w:ascii="Verdana" w:hAnsi="Verdana" w:cs="Arial"/>
          <w:sz w:val="20"/>
          <w:szCs w:val="20"/>
          <w:shd w:val="clear" w:color="auto" w:fill="FFFFFF"/>
        </w:rPr>
        <w:t>Ultra: 0W-40, 5W-40</w:t>
      </w:r>
    </w:p>
    <w:p w14:paraId="4B949E23" w14:textId="456E3538" w:rsidR="00493275" w:rsidRPr="009E27CB" w:rsidRDefault="000E2CAE" w:rsidP="0025301F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  <w:shd w:val="clear" w:color="auto" w:fill="FFFFFF"/>
          <w:lang w:val="en-US"/>
        </w:rPr>
      </w:pPr>
      <w:r w:rsidRPr="009E27CB">
        <w:rPr>
          <w:rFonts w:ascii="Verdana" w:hAnsi="Verdana" w:cs="Arial"/>
          <w:sz w:val="20"/>
          <w:szCs w:val="20"/>
          <w:shd w:val="clear" w:color="auto" w:fill="FFFFFF"/>
          <w:lang w:val="en-US"/>
        </w:rPr>
        <w:t xml:space="preserve">Shell Helix </w:t>
      </w:r>
      <w:r w:rsidR="00493275" w:rsidRPr="009E27CB">
        <w:rPr>
          <w:rFonts w:ascii="Verdana" w:hAnsi="Verdana" w:cs="Arial"/>
          <w:sz w:val="20"/>
          <w:szCs w:val="20"/>
          <w:shd w:val="clear" w:color="auto" w:fill="FFFFFF"/>
          <w:lang w:val="en-US"/>
        </w:rPr>
        <w:t>Ultra SN</w:t>
      </w:r>
      <w:r w:rsidR="007129B8" w:rsidRPr="009E27CB">
        <w:rPr>
          <w:rFonts w:ascii="Verdana" w:hAnsi="Verdana" w:cs="Arial"/>
          <w:sz w:val="20"/>
          <w:szCs w:val="20"/>
          <w:shd w:val="clear" w:color="auto" w:fill="FFFFFF"/>
          <w:lang w:val="en-US"/>
        </w:rPr>
        <w:t xml:space="preserve"> Plus:</w:t>
      </w:r>
      <w:r w:rsidR="00493275" w:rsidRPr="009E27CB">
        <w:rPr>
          <w:rFonts w:ascii="Verdana" w:hAnsi="Verdana" w:cs="Arial"/>
          <w:sz w:val="20"/>
          <w:szCs w:val="20"/>
          <w:shd w:val="clear" w:color="auto" w:fill="FFFFFF"/>
          <w:lang w:val="en-US"/>
        </w:rPr>
        <w:t xml:space="preserve"> 0W-20</w:t>
      </w:r>
    </w:p>
    <w:p w14:paraId="5F2643D5" w14:textId="5A5F3791" w:rsidR="00CB0166" w:rsidRPr="00B5698F" w:rsidRDefault="00807527" w:rsidP="00631DFE">
      <w:pPr>
        <w:autoSpaceDE w:val="0"/>
        <w:autoSpaceDN w:val="0"/>
        <w:spacing w:before="40" w:after="40"/>
        <w:jc w:val="both"/>
        <w:rPr>
          <w:rFonts w:ascii="Verdana" w:hAnsi="Verdana" w:cs="Calibri"/>
          <w:sz w:val="16"/>
          <w:szCs w:val="16"/>
        </w:rPr>
      </w:pPr>
      <w:r w:rsidRPr="00381694">
        <w:rPr>
          <w:rFonts w:ascii="Arial" w:hAnsi="Arial" w:cs="Arial"/>
          <w:color w:val="000000" w:themeColor="text1"/>
        </w:rPr>
        <w:br/>
      </w:r>
      <w:r w:rsidR="004704B8" w:rsidRPr="00E2181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64602053">
                <wp:simplePos x="0" y="0"/>
                <wp:positionH relativeFrom="margin">
                  <wp:posOffset>-112395</wp:posOffset>
                </wp:positionH>
                <wp:positionV relativeFrom="paragraph">
                  <wp:posOffset>93345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AD7AD2" w:rsidRPr="00B5698F" w:rsidRDefault="00AD7AD2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36E71085" w14:textId="7BCE321C" w:rsidR="00AD7AD2" w:rsidRPr="00B5698F" w:rsidRDefault="00AD7AD2" w:rsidP="00B5698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Rafał Piętka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hyperlink r:id="rId12" w:history="1">
                                <w:r w:rsidRPr="00327F98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r.pietka@contrust.pl</w:t>
                                </w:r>
                              </w:hyperlink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530-4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24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444</w:t>
                              </w:r>
                            </w:p>
                            <w:p w14:paraId="0EE6BD1C" w14:textId="0DEC61DC" w:rsidR="00AD7AD2" w:rsidRPr="00B5698F" w:rsidRDefault="00AD7AD2" w:rsidP="00B5698F">
                              <w:pPr>
                                <w:spacing w:line="288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Katarzyna Starke-Zarańska, </w:t>
                              </w:r>
                              <w:hyperlink r:id="rId13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K.Starke-Zaranska@shell.com</w:t>
                                </w:r>
                              </w:hyperlink>
                              <w:r w:rsidRPr="00B5698F">
                                <w:rPr>
                                  <w:rStyle w:val="Hipercz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B5698F">
                                <w:rPr>
                                  <w:rFonts w:ascii="Verdana" w:hAnsi="Verdana" w:cs="Arial"/>
                                  <w:color w:val="808080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tel.517-372-509</w:t>
                              </w:r>
                            </w:p>
                            <w:p w14:paraId="44F1812A" w14:textId="77777777" w:rsidR="00AD7AD2" w:rsidRPr="00562D03" w:rsidRDefault="00AD7AD2" w:rsidP="00C00985">
                              <w:pPr>
                                <w:pStyle w:val="BodyText"/>
                                <w:spacing w:after="0" w:line="240" w:lineRule="auto"/>
                                <w:ind w:right="340"/>
                                <w:rPr>
                                  <w:rFonts w:ascii="Calibri" w:hAnsi="Calibri" w:cs="Calibri"/>
                                  <w:sz w:val="20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1F20B9E" id="Group 2" o:spid="_x0000_s1026" style="position:absolute;left:0;text-align:left;margin-left:-8.85pt;margin-top:7.35pt;width:482pt;height:137.5pt;z-index:251661312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5F70DDBC" w14:textId="6DDA36EB" w:rsidR="00AD7AD2" w:rsidRPr="00B5698F" w:rsidRDefault="00AD7AD2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36E71085" w14:textId="7BCE321C" w:rsidR="00AD7AD2" w:rsidRPr="00B5698F" w:rsidRDefault="00AD7AD2" w:rsidP="00B5698F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Rafał Piętka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, </w:t>
                        </w:r>
                        <w:hyperlink r:id="rId17" w:history="1">
                          <w:r w:rsidRPr="00327F98">
                            <w:rPr>
                              <w:rStyle w:val="Hyperlink"/>
                              <w:rFonts w:ascii="Verdana" w:hAnsi="Verdana" w:cs="Arial"/>
                              <w:sz w:val="16"/>
                              <w:szCs w:val="16"/>
                            </w:rPr>
                            <w:t>r.pietka@contrust.pl</w:t>
                          </w:r>
                        </w:hyperlink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530-4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24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444</w:t>
                        </w:r>
                      </w:p>
                      <w:p w14:paraId="0EE6BD1C" w14:textId="0DEC61DC" w:rsidR="00AD7AD2" w:rsidRPr="00B5698F" w:rsidRDefault="00AD7AD2" w:rsidP="00B5698F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Katarzyna Starke-Zarańska, </w:t>
                        </w:r>
                        <w:hyperlink r:id="rId18" w:history="1">
                          <w:r w:rsidRPr="00B5698F">
                            <w:rPr>
                              <w:rStyle w:val="Hyperlink"/>
                              <w:rFonts w:ascii="Verdana" w:hAnsi="Verdana" w:cs="Arial"/>
                              <w:sz w:val="16"/>
                              <w:szCs w:val="16"/>
                            </w:rPr>
                            <w:t>K.Starke-Zaranska@shell.com</w:t>
                          </w:r>
                        </w:hyperlink>
                        <w:r w:rsidRPr="00B5698F">
                          <w:rPr>
                            <w:rStyle w:val="Hyperlink"/>
                            <w:rFonts w:ascii="Verdana" w:hAnsi="Verdana" w:cs="Arial"/>
                            <w:sz w:val="16"/>
                            <w:szCs w:val="16"/>
                          </w:rPr>
                          <w:t>,</w:t>
                        </w:r>
                        <w:r w:rsidRPr="00B5698F">
                          <w:rPr>
                            <w:rFonts w:ascii="Verdana" w:hAnsi="Verdana" w:cs="Arial"/>
                            <w:color w:val="80808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tel.517-372-509</w:t>
                        </w:r>
                      </w:p>
                      <w:p w14:paraId="44F1812A" w14:textId="77777777" w:rsidR="00AD7AD2" w:rsidRPr="00562D03" w:rsidRDefault="00AD7AD2" w:rsidP="00C00985">
                        <w:pPr>
                          <w:pStyle w:val="BodyText0"/>
                          <w:spacing w:after="0" w:line="240" w:lineRule="auto"/>
                          <w:ind w:right="340"/>
                          <w:rPr>
                            <w:rFonts w:ascii="Calibri" w:hAnsi="Calibri" w:cs="Calibri"/>
                            <w:sz w:val="20"/>
                            <w:lang w:val="pl-PL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  <w:r w:rsidR="00C00985" w:rsidRPr="00B5698F">
        <w:rPr>
          <w:rFonts w:ascii="Verdana" w:hAnsi="Verdana" w:cs="Calibri"/>
          <w:b/>
          <w:sz w:val="16"/>
          <w:szCs w:val="16"/>
        </w:rPr>
        <w:t>Grupa Shell</w:t>
      </w:r>
      <w:r w:rsidR="00C00985" w:rsidRPr="00B5698F">
        <w:rPr>
          <w:rFonts w:ascii="Verdana" w:hAnsi="Verdana" w:cs="Calibri"/>
          <w:sz w:val="16"/>
          <w:szCs w:val="16"/>
        </w:rPr>
        <w:t xml:space="preserve"> </w:t>
      </w:r>
    </w:p>
    <w:p w14:paraId="1C160079" w14:textId="596FE563" w:rsidR="00B5698F" w:rsidRPr="00B20E88" w:rsidRDefault="00B5698F" w:rsidP="00B20E88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B5698F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</w:t>
      </w:r>
      <w:r>
        <w:rPr>
          <w:rFonts w:ascii="Verdana" w:hAnsi="Verdana" w:cs="Arial"/>
          <w:sz w:val="16"/>
          <w:szCs w:val="16"/>
        </w:rPr>
        <w:br/>
      </w:r>
      <w:r w:rsidRPr="00B5698F">
        <w:rPr>
          <w:rFonts w:ascii="Verdana" w:hAnsi="Verdana" w:cs="Arial"/>
          <w:sz w:val="16"/>
          <w:szCs w:val="16"/>
        </w:rPr>
        <w:t xml:space="preserve">w 10 zakładach produkcyjnych na świecie. Oleje produkowane na bazie oleju powstałego z gazu naturalnego, powstają w największej instalacji petrochemicznej zlokalizowanej w Katarze. </w:t>
      </w:r>
      <w:r w:rsidRPr="00381F73">
        <w:rPr>
          <w:rFonts w:ascii="Verdana" w:hAnsi="Verdana" w:cs="Arial"/>
          <w:sz w:val="16"/>
          <w:szCs w:val="16"/>
        </w:rPr>
        <w:t>Niezmiennie od 1</w:t>
      </w:r>
      <w:r w:rsidR="000E2CAE" w:rsidRPr="00381F73">
        <w:rPr>
          <w:rFonts w:ascii="Verdana" w:hAnsi="Verdana" w:cs="Arial"/>
          <w:sz w:val="16"/>
          <w:szCs w:val="16"/>
        </w:rPr>
        <w:t xml:space="preserve">3 </w:t>
      </w:r>
      <w:r w:rsidRPr="00381F73">
        <w:rPr>
          <w:rFonts w:ascii="Verdana" w:hAnsi="Verdana" w:cs="Arial"/>
          <w:sz w:val="16"/>
          <w:szCs w:val="16"/>
        </w:rPr>
        <w:t>lat Shell zajmuje pierwsze miejsce wśród dostawców środków smarnych na świecie (źródło: Kline&amp;Company)</w:t>
      </w:r>
    </w:p>
    <w:sectPr w:rsidR="00B5698F" w:rsidRPr="00B20E88">
      <w:footnotePr>
        <w:numStart w:val="3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D6C5A" w14:textId="77777777" w:rsidR="00AB622F" w:rsidRDefault="00AB622F" w:rsidP="00687893">
      <w:pPr>
        <w:spacing w:after="0" w:line="240" w:lineRule="auto"/>
      </w:pPr>
      <w:r>
        <w:separator/>
      </w:r>
    </w:p>
  </w:endnote>
  <w:endnote w:type="continuationSeparator" w:id="0">
    <w:p w14:paraId="4C4D7D4E" w14:textId="77777777" w:rsidR="00AB622F" w:rsidRDefault="00AB622F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DEB15" w14:textId="77777777" w:rsidR="00AB622F" w:rsidRDefault="00AB622F" w:rsidP="00687893">
      <w:pPr>
        <w:spacing w:after="0" w:line="240" w:lineRule="auto"/>
      </w:pPr>
      <w:r>
        <w:separator/>
      </w:r>
    </w:p>
  </w:footnote>
  <w:footnote w:type="continuationSeparator" w:id="0">
    <w:p w14:paraId="639A3AE1" w14:textId="77777777" w:rsidR="00AB622F" w:rsidRDefault="00AB622F" w:rsidP="0068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0DFE"/>
    <w:multiLevelType w:val="hybridMultilevel"/>
    <w:tmpl w:val="67128B0E"/>
    <w:lvl w:ilvl="0" w:tplc="1F6CBA16">
      <w:start w:val="15"/>
      <w:numFmt w:val="bullet"/>
      <w:lvlText w:val="-"/>
      <w:lvlJc w:val="left"/>
      <w:pPr>
        <w:ind w:left="477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19A15FE7"/>
    <w:multiLevelType w:val="hybridMultilevel"/>
    <w:tmpl w:val="F5181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F2468"/>
    <w:multiLevelType w:val="hybridMultilevel"/>
    <w:tmpl w:val="3BFA486C"/>
    <w:lvl w:ilvl="0" w:tplc="99AAA71A">
      <w:start w:val="15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F1A8A"/>
    <w:multiLevelType w:val="hybridMultilevel"/>
    <w:tmpl w:val="9954C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0E76"/>
    <w:multiLevelType w:val="hybridMultilevel"/>
    <w:tmpl w:val="9AC26A58"/>
    <w:lvl w:ilvl="0" w:tplc="F2788DCE">
      <w:start w:val="15"/>
      <w:numFmt w:val="bullet"/>
      <w:lvlText w:val="–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A746B"/>
    <w:multiLevelType w:val="hybridMultilevel"/>
    <w:tmpl w:val="DB10A9FA"/>
    <w:lvl w:ilvl="0" w:tplc="7B2A6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07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0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69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41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2E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6D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62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6C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60738"/>
    <w:multiLevelType w:val="hybridMultilevel"/>
    <w:tmpl w:val="7410F416"/>
    <w:lvl w:ilvl="0" w:tplc="76CE2046">
      <w:start w:val="15"/>
      <w:numFmt w:val="bullet"/>
      <w:lvlText w:val="–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41D1D"/>
    <w:multiLevelType w:val="hybridMultilevel"/>
    <w:tmpl w:val="4028A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1D4E"/>
    <w:rsid w:val="00005274"/>
    <w:rsid w:val="000070A3"/>
    <w:rsid w:val="00010D1A"/>
    <w:rsid w:val="00010FEE"/>
    <w:rsid w:val="00012E68"/>
    <w:rsid w:val="000142FD"/>
    <w:rsid w:val="00016E66"/>
    <w:rsid w:val="00020347"/>
    <w:rsid w:val="00022313"/>
    <w:rsid w:val="00026FF8"/>
    <w:rsid w:val="00027AB8"/>
    <w:rsid w:val="000345E1"/>
    <w:rsid w:val="000357E7"/>
    <w:rsid w:val="00040730"/>
    <w:rsid w:val="00040A88"/>
    <w:rsid w:val="000410C1"/>
    <w:rsid w:val="00045800"/>
    <w:rsid w:val="000471D8"/>
    <w:rsid w:val="00053D34"/>
    <w:rsid w:val="00055EB5"/>
    <w:rsid w:val="000560B9"/>
    <w:rsid w:val="000641DB"/>
    <w:rsid w:val="00066C53"/>
    <w:rsid w:val="00067AE4"/>
    <w:rsid w:val="000743A3"/>
    <w:rsid w:val="00077EF0"/>
    <w:rsid w:val="000804D8"/>
    <w:rsid w:val="00081AB1"/>
    <w:rsid w:val="00082042"/>
    <w:rsid w:val="00084537"/>
    <w:rsid w:val="00095BB6"/>
    <w:rsid w:val="000967B9"/>
    <w:rsid w:val="000A4F8B"/>
    <w:rsid w:val="000B2949"/>
    <w:rsid w:val="000B47FC"/>
    <w:rsid w:val="000B737A"/>
    <w:rsid w:val="000C76DA"/>
    <w:rsid w:val="000C7F99"/>
    <w:rsid w:val="000D087E"/>
    <w:rsid w:val="000D540E"/>
    <w:rsid w:val="000D6BF8"/>
    <w:rsid w:val="000D7ED8"/>
    <w:rsid w:val="000E08ED"/>
    <w:rsid w:val="000E2CAE"/>
    <w:rsid w:val="000E555D"/>
    <w:rsid w:val="000F299E"/>
    <w:rsid w:val="000F4640"/>
    <w:rsid w:val="00101CC6"/>
    <w:rsid w:val="001039D5"/>
    <w:rsid w:val="00105DA3"/>
    <w:rsid w:val="0010778B"/>
    <w:rsid w:val="00107842"/>
    <w:rsid w:val="00107E21"/>
    <w:rsid w:val="00110C2D"/>
    <w:rsid w:val="00112524"/>
    <w:rsid w:val="00113F5A"/>
    <w:rsid w:val="00115A33"/>
    <w:rsid w:val="001221D2"/>
    <w:rsid w:val="00124446"/>
    <w:rsid w:val="00124AEA"/>
    <w:rsid w:val="001263EB"/>
    <w:rsid w:val="001336A7"/>
    <w:rsid w:val="00141CF3"/>
    <w:rsid w:val="001424A8"/>
    <w:rsid w:val="0014286A"/>
    <w:rsid w:val="00142AB1"/>
    <w:rsid w:val="001472B8"/>
    <w:rsid w:val="00147F32"/>
    <w:rsid w:val="001531D0"/>
    <w:rsid w:val="00154316"/>
    <w:rsid w:val="0016016F"/>
    <w:rsid w:val="00160FAE"/>
    <w:rsid w:val="001616C8"/>
    <w:rsid w:val="00162626"/>
    <w:rsid w:val="00162E75"/>
    <w:rsid w:val="001655E9"/>
    <w:rsid w:val="00165D9D"/>
    <w:rsid w:val="001672E6"/>
    <w:rsid w:val="00171165"/>
    <w:rsid w:val="0017216E"/>
    <w:rsid w:val="00172C8D"/>
    <w:rsid w:val="00172D85"/>
    <w:rsid w:val="00173880"/>
    <w:rsid w:val="00182199"/>
    <w:rsid w:val="00182E32"/>
    <w:rsid w:val="00183419"/>
    <w:rsid w:val="00184AE8"/>
    <w:rsid w:val="00184D17"/>
    <w:rsid w:val="00185755"/>
    <w:rsid w:val="00185938"/>
    <w:rsid w:val="001860FA"/>
    <w:rsid w:val="00190133"/>
    <w:rsid w:val="00190F73"/>
    <w:rsid w:val="00191633"/>
    <w:rsid w:val="0019416D"/>
    <w:rsid w:val="00196FED"/>
    <w:rsid w:val="001A1118"/>
    <w:rsid w:val="001A21EC"/>
    <w:rsid w:val="001A60E7"/>
    <w:rsid w:val="001A6304"/>
    <w:rsid w:val="001A7575"/>
    <w:rsid w:val="001B0085"/>
    <w:rsid w:val="001B09AE"/>
    <w:rsid w:val="001C1BCF"/>
    <w:rsid w:val="001C2B7B"/>
    <w:rsid w:val="001C34D7"/>
    <w:rsid w:val="001C4CB5"/>
    <w:rsid w:val="001C5EE2"/>
    <w:rsid w:val="001D029F"/>
    <w:rsid w:val="001D2715"/>
    <w:rsid w:val="001D30CD"/>
    <w:rsid w:val="001D47FE"/>
    <w:rsid w:val="001E579B"/>
    <w:rsid w:val="001F0459"/>
    <w:rsid w:val="001F0882"/>
    <w:rsid w:val="001F2839"/>
    <w:rsid w:val="001F3399"/>
    <w:rsid w:val="001F3A8B"/>
    <w:rsid w:val="001F4F84"/>
    <w:rsid w:val="0020330F"/>
    <w:rsid w:val="00207D9C"/>
    <w:rsid w:val="002106B4"/>
    <w:rsid w:val="00210C1F"/>
    <w:rsid w:val="0021177F"/>
    <w:rsid w:val="002165B0"/>
    <w:rsid w:val="002221A7"/>
    <w:rsid w:val="002231FB"/>
    <w:rsid w:val="00223636"/>
    <w:rsid w:val="0022393A"/>
    <w:rsid w:val="0023153A"/>
    <w:rsid w:val="002331A8"/>
    <w:rsid w:val="00234791"/>
    <w:rsid w:val="002347E4"/>
    <w:rsid w:val="0023581B"/>
    <w:rsid w:val="002434D2"/>
    <w:rsid w:val="00245DB0"/>
    <w:rsid w:val="002525E9"/>
    <w:rsid w:val="0025301F"/>
    <w:rsid w:val="0025347B"/>
    <w:rsid w:val="00253D15"/>
    <w:rsid w:val="00255810"/>
    <w:rsid w:val="00263FAE"/>
    <w:rsid w:val="002709AB"/>
    <w:rsid w:val="0027114A"/>
    <w:rsid w:val="00271827"/>
    <w:rsid w:val="00276A98"/>
    <w:rsid w:val="0027769E"/>
    <w:rsid w:val="00282428"/>
    <w:rsid w:val="00283307"/>
    <w:rsid w:val="00290A57"/>
    <w:rsid w:val="00293428"/>
    <w:rsid w:val="002936FE"/>
    <w:rsid w:val="00294914"/>
    <w:rsid w:val="00295B48"/>
    <w:rsid w:val="002B03E9"/>
    <w:rsid w:val="002B5C28"/>
    <w:rsid w:val="002B6092"/>
    <w:rsid w:val="002C6BFE"/>
    <w:rsid w:val="002D0A4F"/>
    <w:rsid w:val="002D155C"/>
    <w:rsid w:val="002D2CC1"/>
    <w:rsid w:val="002D4B55"/>
    <w:rsid w:val="002D5046"/>
    <w:rsid w:val="002D7531"/>
    <w:rsid w:val="002E02F0"/>
    <w:rsid w:val="002E09CF"/>
    <w:rsid w:val="002E3466"/>
    <w:rsid w:val="002E5ADC"/>
    <w:rsid w:val="002E67CB"/>
    <w:rsid w:val="002F2A14"/>
    <w:rsid w:val="002F40F0"/>
    <w:rsid w:val="002F6379"/>
    <w:rsid w:val="002F64D5"/>
    <w:rsid w:val="00300A61"/>
    <w:rsid w:val="003017BA"/>
    <w:rsid w:val="003061A6"/>
    <w:rsid w:val="003103CC"/>
    <w:rsid w:val="0031068B"/>
    <w:rsid w:val="00312CDF"/>
    <w:rsid w:val="00315BDE"/>
    <w:rsid w:val="00321ED0"/>
    <w:rsid w:val="00322FCD"/>
    <w:rsid w:val="003315E2"/>
    <w:rsid w:val="0033339A"/>
    <w:rsid w:val="0033353B"/>
    <w:rsid w:val="003337BB"/>
    <w:rsid w:val="003376FF"/>
    <w:rsid w:val="00340ADD"/>
    <w:rsid w:val="00341B18"/>
    <w:rsid w:val="00347FD4"/>
    <w:rsid w:val="003539A8"/>
    <w:rsid w:val="0035430E"/>
    <w:rsid w:val="00356451"/>
    <w:rsid w:val="003608A6"/>
    <w:rsid w:val="00367166"/>
    <w:rsid w:val="003675A2"/>
    <w:rsid w:val="0036799E"/>
    <w:rsid w:val="0037136A"/>
    <w:rsid w:val="00371453"/>
    <w:rsid w:val="00381375"/>
    <w:rsid w:val="00381694"/>
    <w:rsid w:val="00381EA9"/>
    <w:rsid w:val="00381F73"/>
    <w:rsid w:val="00383836"/>
    <w:rsid w:val="0039328C"/>
    <w:rsid w:val="003A12FE"/>
    <w:rsid w:val="003A2FB8"/>
    <w:rsid w:val="003A76B3"/>
    <w:rsid w:val="003B01E1"/>
    <w:rsid w:val="003C1FAC"/>
    <w:rsid w:val="003C319B"/>
    <w:rsid w:val="003C3751"/>
    <w:rsid w:val="003C4058"/>
    <w:rsid w:val="003D1070"/>
    <w:rsid w:val="003D2800"/>
    <w:rsid w:val="003D4646"/>
    <w:rsid w:val="003E3465"/>
    <w:rsid w:val="003E412C"/>
    <w:rsid w:val="003E5FE8"/>
    <w:rsid w:val="003F01F6"/>
    <w:rsid w:val="003F1280"/>
    <w:rsid w:val="003F1BE2"/>
    <w:rsid w:val="003F296F"/>
    <w:rsid w:val="003F6D1E"/>
    <w:rsid w:val="004040A3"/>
    <w:rsid w:val="00417F72"/>
    <w:rsid w:val="00422354"/>
    <w:rsid w:val="004302B4"/>
    <w:rsid w:val="00433C2B"/>
    <w:rsid w:val="004349BF"/>
    <w:rsid w:val="00440778"/>
    <w:rsid w:val="00444547"/>
    <w:rsid w:val="00444E36"/>
    <w:rsid w:val="00444EC8"/>
    <w:rsid w:val="00445F77"/>
    <w:rsid w:val="00446507"/>
    <w:rsid w:val="00446BFF"/>
    <w:rsid w:val="0045006B"/>
    <w:rsid w:val="004503CE"/>
    <w:rsid w:val="00460D1A"/>
    <w:rsid w:val="00461777"/>
    <w:rsid w:val="00463A1A"/>
    <w:rsid w:val="004645AA"/>
    <w:rsid w:val="00464A3B"/>
    <w:rsid w:val="00464B74"/>
    <w:rsid w:val="004666AF"/>
    <w:rsid w:val="004669B3"/>
    <w:rsid w:val="004704B8"/>
    <w:rsid w:val="00472FB9"/>
    <w:rsid w:val="004749A6"/>
    <w:rsid w:val="00474A31"/>
    <w:rsid w:val="00475D98"/>
    <w:rsid w:val="00477FC4"/>
    <w:rsid w:val="00481CA4"/>
    <w:rsid w:val="00483C55"/>
    <w:rsid w:val="004840D1"/>
    <w:rsid w:val="004843F1"/>
    <w:rsid w:val="0048613E"/>
    <w:rsid w:val="00486312"/>
    <w:rsid w:val="0048710F"/>
    <w:rsid w:val="0048753A"/>
    <w:rsid w:val="00487C93"/>
    <w:rsid w:val="00490DF4"/>
    <w:rsid w:val="00493275"/>
    <w:rsid w:val="00493485"/>
    <w:rsid w:val="00495F33"/>
    <w:rsid w:val="0049758A"/>
    <w:rsid w:val="00497847"/>
    <w:rsid w:val="004A0D70"/>
    <w:rsid w:val="004A1FFB"/>
    <w:rsid w:val="004A71E2"/>
    <w:rsid w:val="004A7DB9"/>
    <w:rsid w:val="004B4C89"/>
    <w:rsid w:val="004B5CFD"/>
    <w:rsid w:val="004B6918"/>
    <w:rsid w:val="004B73A7"/>
    <w:rsid w:val="004C1D2C"/>
    <w:rsid w:val="004C3622"/>
    <w:rsid w:val="004D1254"/>
    <w:rsid w:val="004D32E2"/>
    <w:rsid w:val="004D7A62"/>
    <w:rsid w:val="004E3826"/>
    <w:rsid w:val="004E40EC"/>
    <w:rsid w:val="004E4580"/>
    <w:rsid w:val="004E4AE1"/>
    <w:rsid w:val="004E4F51"/>
    <w:rsid w:val="004F0C5B"/>
    <w:rsid w:val="004F423B"/>
    <w:rsid w:val="004F524D"/>
    <w:rsid w:val="004F5AC9"/>
    <w:rsid w:val="0050519B"/>
    <w:rsid w:val="00506A07"/>
    <w:rsid w:val="00510F7D"/>
    <w:rsid w:val="005142A1"/>
    <w:rsid w:val="005153A7"/>
    <w:rsid w:val="00515D72"/>
    <w:rsid w:val="0052249B"/>
    <w:rsid w:val="005272BC"/>
    <w:rsid w:val="00534390"/>
    <w:rsid w:val="0053530E"/>
    <w:rsid w:val="005353D4"/>
    <w:rsid w:val="0054183A"/>
    <w:rsid w:val="0054295B"/>
    <w:rsid w:val="005441D8"/>
    <w:rsid w:val="00544879"/>
    <w:rsid w:val="005448FD"/>
    <w:rsid w:val="005453CF"/>
    <w:rsid w:val="00546796"/>
    <w:rsid w:val="005502CA"/>
    <w:rsid w:val="00550D10"/>
    <w:rsid w:val="005528EA"/>
    <w:rsid w:val="005536C1"/>
    <w:rsid w:val="005548E0"/>
    <w:rsid w:val="0055571B"/>
    <w:rsid w:val="00562D03"/>
    <w:rsid w:val="00563636"/>
    <w:rsid w:val="00563851"/>
    <w:rsid w:val="00564820"/>
    <w:rsid w:val="005670D0"/>
    <w:rsid w:val="0057162A"/>
    <w:rsid w:val="00573475"/>
    <w:rsid w:val="00573C61"/>
    <w:rsid w:val="00577905"/>
    <w:rsid w:val="00581BE3"/>
    <w:rsid w:val="005856E0"/>
    <w:rsid w:val="0059467E"/>
    <w:rsid w:val="005949B7"/>
    <w:rsid w:val="00594B45"/>
    <w:rsid w:val="005A074E"/>
    <w:rsid w:val="005A5EF1"/>
    <w:rsid w:val="005A7645"/>
    <w:rsid w:val="005B59F6"/>
    <w:rsid w:val="005C2EB6"/>
    <w:rsid w:val="005C4B5A"/>
    <w:rsid w:val="005C4DA0"/>
    <w:rsid w:val="005C56C4"/>
    <w:rsid w:val="005C73D1"/>
    <w:rsid w:val="005C745D"/>
    <w:rsid w:val="005D01CB"/>
    <w:rsid w:val="005D2C37"/>
    <w:rsid w:val="005D7125"/>
    <w:rsid w:val="005E0755"/>
    <w:rsid w:val="005E397F"/>
    <w:rsid w:val="005E7940"/>
    <w:rsid w:val="005E7A06"/>
    <w:rsid w:val="005F3E8D"/>
    <w:rsid w:val="005F7F89"/>
    <w:rsid w:val="00602C9E"/>
    <w:rsid w:val="0060520D"/>
    <w:rsid w:val="006052F7"/>
    <w:rsid w:val="00605FEF"/>
    <w:rsid w:val="00613114"/>
    <w:rsid w:val="00615595"/>
    <w:rsid w:val="00615F5D"/>
    <w:rsid w:val="006161E6"/>
    <w:rsid w:val="00616742"/>
    <w:rsid w:val="00616E05"/>
    <w:rsid w:val="006176F6"/>
    <w:rsid w:val="00624EF2"/>
    <w:rsid w:val="006261AD"/>
    <w:rsid w:val="00631DFE"/>
    <w:rsid w:val="006335E7"/>
    <w:rsid w:val="006336EC"/>
    <w:rsid w:val="00634603"/>
    <w:rsid w:val="006415EE"/>
    <w:rsid w:val="00643D7D"/>
    <w:rsid w:val="006441BB"/>
    <w:rsid w:val="0064709D"/>
    <w:rsid w:val="00647715"/>
    <w:rsid w:val="00652AD7"/>
    <w:rsid w:val="006536D4"/>
    <w:rsid w:val="00654DD0"/>
    <w:rsid w:val="00655610"/>
    <w:rsid w:val="00656491"/>
    <w:rsid w:val="00657905"/>
    <w:rsid w:val="00661132"/>
    <w:rsid w:val="006701F1"/>
    <w:rsid w:val="0067117D"/>
    <w:rsid w:val="006720E8"/>
    <w:rsid w:val="0067256A"/>
    <w:rsid w:val="00673015"/>
    <w:rsid w:val="00677CCB"/>
    <w:rsid w:val="0068044F"/>
    <w:rsid w:val="00680E26"/>
    <w:rsid w:val="00681205"/>
    <w:rsid w:val="006824AC"/>
    <w:rsid w:val="0068298E"/>
    <w:rsid w:val="00684A70"/>
    <w:rsid w:val="0068514D"/>
    <w:rsid w:val="006869BB"/>
    <w:rsid w:val="00687893"/>
    <w:rsid w:val="006909F8"/>
    <w:rsid w:val="006918CB"/>
    <w:rsid w:val="00691B74"/>
    <w:rsid w:val="006924F5"/>
    <w:rsid w:val="006962EE"/>
    <w:rsid w:val="006965AA"/>
    <w:rsid w:val="006A1B2B"/>
    <w:rsid w:val="006B4A5A"/>
    <w:rsid w:val="006B4D03"/>
    <w:rsid w:val="006B50FF"/>
    <w:rsid w:val="006B55B0"/>
    <w:rsid w:val="006B6182"/>
    <w:rsid w:val="006B7A0C"/>
    <w:rsid w:val="006C1DED"/>
    <w:rsid w:val="006C3644"/>
    <w:rsid w:val="006C6BE9"/>
    <w:rsid w:val="006C707F"/>
    <w:rsid w:val="006D03CB"/>
    <w:rsid w:val="006D2536"/>
    <w:rsid w:val="006D2C2B"/>
    <w:rsid w:val="006D6522"/>
    <w:rsid w:val="006E0528"/>
    <w:rsid w:val="006E2AB1"/>
    <w:rsid w:val="006E3AD1"/>
    <w:rsid w:val="006E3FAD"/>
    <w:rsid w:val="006E4DB1"/>
    <w:rsid w:val="006E72C5"/>
    <w:rsid w:val="006F1195"/>
    <w:rsid w:val="006F3EED"/>
    <w:rsid w:val="006F43EF"/>
    <w:rsid w:val="006F54BE"/>
    <w:rsid w:val="0070266A"/>
    <w:rsid w:val="00706A04"/>
    <w:rsid w:val="00707547"/>
    <w:rsid w:val="00710423"/>
    <w:rsid w:val="007129B8"/>
    <w:rsid w:val="00712B18"/>
    <w:rsid w:val="0072037D"/>
    <w:rsid w:val="00722244"/>
    <w:rsid w:val="00724D53"/>
    <w:rsid w:val="00725C38"/>
    <w:rsid w:val="00733778"/>
    <w:rsid w:val="007338D1"/>
    <w:rsid w:val="007376D5"/>
    <w:rsid w:val="00742251"/>
    <w:rsid w:val="0074317A"/>
    <w:rsid w:val="007432A8"/>
    <w:rsid w:val="00745159"/>
    <w:rsid w:val="007516D4"/>
    <w:rsid w:val="0075186D"/>
    <w:rsid w:val="00751BA2"/>
    <w:rsid w:val="007528C6"/>
    <w:rsid w:val="00761433"/>
    <w:rsid w:val="0076150F"/>
    <w:rsid w:val="0077058D"/>
    <w:rsid w:val="00771219"/>
    <w:rsid w:val="00773723"/>
    <w:rsid w:val="00773A69"/>
    <w:rsid w:val="00773DA2"/>
    <w:rsid w:val="00782626"/>
    <w:rsid w:val="00783ADD"/>
    <w:rsid w:val="007865AD"/>
    <w:rsid w:val="007900AF"/>
    <w:rsid w:val="00791F6F"/>
    <w:rsid w:val="00797BEB"/>
    <w:rsid w:val="007A0485"/>
    <w:rsid w:val="007A0C5B"/>
    <w:rsid w:val="007A251A"/>
    <w:rsid w:val="007A42DA"/>
    <w:rsid w:val="007A5974"/>
    <w:rsid w:val="007A659E"/>
    <w:rsid w:val="007A68EB"/>
    <w:rsid w:val="007B72B4"/>
    <w:rsid w:val="007C2A17"/>
    <w:rsid w:val="007D39A3"/>
    <w:rsid w:val="007E0832"/>
    <w:rsid w:val="007E0A80"/>
    <w:rsid w:val="007E3B33"/>
    <w:rsid w:val="007E4319"/>
    <w:rsid w:val="007E490D"/>
    <w:rsid w:val="007F43E0"/>
    <w:rsid w:val="007F4DE9"/>
    <w:rsid w:val="007F6CE3"/>
    <w:rsid w:val="00804DF8"/>
    <w:rsid w:val="00807503"/>
    <w:rsid w:val="00807527"/>
    <w:rsid w:val="00813526"/>
    <w:rsid w:val="008163F1"/>
    <w:rsid w:val="00821E29"/>
    <w:rsid w:val="00824818"/>
    <w:rsid w:val="00824B2F"/>
    <w:rsid w:val="00825950"/>
    <w:rsid w:val="00830C56"/>
    <w:rsid w:val="008317FC"/>
    <w:rsid w:val="00831AF6"/>
    <w:rsid w:val="00832114"/>
    <w:rsid w:val="00832B9D"/>
    <w:rsid w:val="00833669"/>
    <w:rsid w:val="008349AD"/>
    <w:rsid w:val="008425F1"/>
    <w:rsid w:val="0084491A"/>
    <w:rsid w:val="008457DF"/>
    <w:rsid w:val="00845D15"/>
    <w:rsid w:val="00851AC3"/>
    <w:rsid w:val="0085335D"/>
    <w:rsid w:val="008537A5"/>
    <w:rsid w:val="0085389B"/>
    <w:rsid w:val="00860DA5"/>
    <w:rsid w:val="008622DE"/>
    <w:rsid w:val="008639E3"/>
    <w:rsid w:val="00864D7D"/>
    <w:rsid w:val="00865F8B"/>
    <w:rsid w:val="00866E71"/>
    <w:rsid w:val="00871AE4"/>
    <w:rsid w:val="00871BD9"/>
    <w:rsid w:val="00873F25"/>
    <w:rsid w:val="008764F5"/>
    <w:rsid w:val="00876A7A"/>
    <w:rsid w:val="008772B6"/>
    <w:rsid w:val="00877FA5"/>
    <w:rsid w:val="008808D5"/>
    <w:rsid w:val="0088135A"/>
    <w:rsid w:val="00893365"/>
    <w:rsid w:val="00893F59"/>
    <w:rsid w:val="0089601D"/>
    <w:rsid w:val="00896282"/>
    <w:rsid w:val="008A0FB2"/>
    <w:rsid w:val="008A31C7"/>
    <w:rsid w:val="008A419A"/>
    <w:rsid w:val="008A574C"/>
    <w:rsid w:val="008B0B16"/>
    <w:rsid w:val="008B2DA0"/>
    <w:rsid w:val="008B3063"/>
    <w:rsid w:val="008C021D"/>
    <w:rsid w:val="008C1B5D"/>
    <w:rsid w:val="008C6CBB"/>
    <w:rsid w:val="008D082C"/>
    <w:rsid w:val="008D1324"/>
    <w:rsid w:val="008D63BA"/>
    <w:rsid w:val="008E04E5"/>
    <w:rsid w:val="008E3081"/>
    <w:rsid w:val="008E3EFA"/>
    <w:rsid w:val="008E4020"/>
    <w:rsid w:val="008F2577"/>
    <w:rsid w:val="008F43B7"/>
    <w:rsid w:val="008F4E14"/>
    <w:rsid w:val="008F63B9"/>
    <w:rsid w:val="00901039"/>
    <w:rsid w:val="00901207"/>
    <w:rsid w:val="00906639"/>
    <w:rsid w:val="00907E22"/>
    <w:rsid w:val="00913375"/>
    <w:rsid w:val="009144D5"/>
    <w:rsid w:val="009166F5"/>
    <w:rsid w:val="009240D7"/>
    <w:rsid w:val="00924120"/>
    <w:rsid w:val="009250A9"/>
    <w:rsid w:val="00932681"/>
    <w:rsid w:val="009334E7"/>
    <w:rsid w:val="0093562D"/>
    <w:rsid w:val="0094204D"/>
    <w:rsid w:val="00943FE4"/>
    <w:rsid w:val="009449FC"/>
    <w:rsid w:val="00947726"/>
    <w:rsid w:val="0094786B"/>
    <w:rsid w:val="00953879"/>
    <w:rsid w:val="00955C1D"/>
    <w:rsid w:val="0095694A"/>
    <w:rsid w:val="00962368"/>
    <w:rsid w:val="00967AFC"/>
    <w:rsid w:val="009727EA"/>
    <w:rsid w:val="00972A07"/>
    <w:rsid w:val="0097433F"/>
    <w:rsid w:val="009754AE"/>
    <w:rsid w:val="00976AA1"/>
    <w:rsid w:val="00977757"/>
    <w:rsid w:val="009808DF"/>
    <w:rsid w:val="009832B3"/>
    <w:rsid w:val="0098645C"/>
    <w:rsid w:val="00986F81"/>
    <w:rsid w:val="00990F7C"/>
    <w:rsid w:val="009914A1"/>
    <w:rsid w:val="009A75D1"/>
    <w:rsid w:val="009B04C9"/>
    <w:rsid w:val="009B336E"/>
    <w:rsid w:val="009B6878"/>
    <w:rsid w:val="009C5194"/>
    <w:rsid w:val="009D0E96"/>
    <w:rsid w:val="009E27CB"/>
    <w:rsid w:val="009E491F"/>
    <w:rsid w:val="009E7621"/>
    <w:rsid w:val="009E7F2D"/>
    <w:rsid w:val="009F044D"/>
    <w:rsid w:val="009F08FD"/>
    <w:rsid w:val="009F0ACD"/>
    <w:rsid w:val="009F0D0A"/>
    <w:rsid w:val="009F354F"/>
    <w:rsid w:val="009F5225"/>
    <w:rsid w:val="009F5CF3"/>
    <w:rsid w:val="009F6CB9"/>
    <w:rsid w:val="009F6EFC"/>
    <w:rsid w:val="00A1466C"/>
    <w:rsid w:val="00A157F3"/>
    <w:rsid w:val="00A24681"/>
    <w:rsid w:val="00A247C8"/>
    <w:rsid w:val="00A247F5"/>
    <w:rsid w:val="00A248DA"/>
    <w:rsid w:val="00A2614F"/>
    <w:rsid w:val="00A2708E"/>
    <w:rsid w:val="00A27552"/>
    <w:rsid w:val="00A31B46"/>
    <w:rsid w:val="00A3248C"/>
    <w:rsid w:val="00A366AF"/>
    <w:rsid w:val="00A36F17"/>
    <w:rsid w:val="00A42213"/>
    <w:rsid w:val="00A42A66"/>
    <w:rsid w:val="00A43FDE"/>
    <w:rsid w:val="00A453FA"/>
    <w:rsid w:val="00A45600"/>
    <w:rsid w:val="00A4612C"/>
    <w:rsid w:val="00A4728D"/>
    <w:rsid w:val="00A52247"/>
    <w:rsid w:val="00A53BC6"/>
    <w:rsid w:val="00A54242"/>
    <w:rsid w:val="00A55816"/>
    <w:rsid w:val="00A55C45"/>
    <w:rsid w:val="00A577FE"/>
    <w:rsid w:val="00A60E1E"/>
    <w:rsid w:val="00A64E63"/>
    <w:rsid w:val="00A6529F"/>
    <w:rsid w:val="00A66627"/>
    <w:rsid w:val="00A70409"/>
    <w:rsid w:val="00A7055A"/>
    <w:rsid w:val="00A77CF1"/>
    <w:rsid w:val="00A83D10"/>
    <w:rsid w:val="00A84283"/>
    <w:rsid w:val="00A8455F"/>
    <w:rsid w:val="00A86610"/>
    <w:rsid w:val="00AA180C"/>
    <w:rsid w:val="00AA3A78"/>
    <w:rsid w:val="00AA5C29"/>
    <w:rsid w:val="00AA64C7"/>
    <w:rsid w:val="00AB23F4"/>
    <w:rsid w:val="00AB4E1F"/>
    <w:rsid w:val="00AB622F"/>
    <w:rsid w:val="00AC4386"/>
    <w:rsid w:val="00AD17CF"/>
    <w:rsid w:val="00AD32BE"/>
    <w:rsid w:val="00AD483C"/>
    <w:rsid w:val="00AD5622"/>
    <w:rsid w:val="00AD75B6"/>
    <w:rsid w:val="00AD7AD2"/>
    <w:rsid w:val="00AE5FCC"/>
    <w:rsid w:val="00AE6256"/>
    <w:rsid w:val="00AF54CD"/>
    <w:rsid w:val="00AF5EED"/>
    <w:rsid w:val="00B00A19"/>
    <w:rsid w:val="00B0140A"/>
    <w:rsid w:val="00B03365"/>
    <w:rsid w:val="00B048CE"/>
    <w:rsid w:val="00B10FAE"/>
    <w:rsid w:val="00B1259D"/>
    <w:rsid w:val="00B13E2A"/>
    <w:rsid w:val="00B13FCB"/>
    <w:rsid w:val="00B20241"/>
    <w:rsid w:val="00B20E88"/>
    <w:rsid w:val="00B243EA"/>
    <w:rsid w:val="00B24B50"/>
    <w:rsid w:val="00B2572B"/>
    <w:rsid w:val="00B265D8"/>
    <w:rsid w:val="00B34ED9"/>
    <w:rsid w:val="00B37F1A"/>
    <w:rsid w:val="00B40718"/>
    <w:rsid w:val="00B42995"/>
    <w:rsid w:val="00B4448F"/>
    <w:rsid w:val="00B478B9"/>
    <w:rsid w:val="00B47BD3"/>
    <w:rsid w:val="00B5048E"/>
    <w:rsid w:val="00B51E64"/>
    <w:rsid w:val="00B52D7D"/>
    <w:rsid w:val="00B53483"/>
    <w:rsid w:val="00B53ECB"/>
    <w:rsid w:val="00B5698F"/>
    <w:rsid w:val="00B569E1"/>
    <w:rsid w:val="00B63405"/>
    <w:rsid w:val="00B63669"/>
    <w:rsid w:val="00B64E54"/>
    <w:rsid w:val="00B6668F"/>
    <w:rsid w:val="00B80001"/>
    <w:rsid w:val="00B82100"/>
    <w:rsid w:val="00B84777"/>
    <w:rsid w:val="00B8629C"/>
    <w:rsid w:val="00B9005B"/>
    <w:rsid w:val="00B91D4F"/>
    <w:rsid w:val="00B9252A"/>
    <w:rsid w:val="00BA0EC0"/>
    <w:rsid w:val="00BA4806"/>
    <w:rsid w:val="00BA650D"/>
    <w:rsid w:val="00BB1BC6"/>
    <w:rsid w:val="00BB24CA"/>
    <w:rsid w:val="00BB5366"/>
    <w:rsid w:val="00BB7E5F"/>
    <w:rsid w:val="00BC0489"/>
    <w:rsid w:val="00BC1117"/>
    <w:rsid w:val="00BC22D9"/>
    <w:rsid w:val="00BC27E0"/>
    <w:rsid w:val="00BC455C"/>
    <w:rsid w:val="00BD2AAB"/>
    <w:rsid w:val="00BD3FA2"/>
    <w:rsid w:val="00BD545E"/>
    <w:rsid w:val="00BD7BA1"/>
    <w:rsid w:val="00BE072A"/>
    <w:rsid w:val="00BE350B"/>
    <w:rsid w:val="00BE45A7"/>
    <w:rsid w:val="00BE5B39"/>
    <w:rsid w:val="00BE5DFF"/>
    <w:rsid w:val="00BE75BF"/>
    <w:rsid w:val="00BF057D"/>
    <w:rsid w:val="00BF6985"/>
    <w:rsid w:val="00C002E9"/>
    <w:rsid w:val="00C00985"/>
    <w:rsid w:val="00C00AC5"/>
    <w:rsid w:val="00C02F6B"/>
    <w:rsid w:val="00C04730"/>
    <w:rsid w:val="00C05D49"/>
    <w:rsid w:val="00C10750"/>
    <w:rsid w:val="00C1236C"/>
    <w:rsid w:val="00C12B3C"/>
    <w:rsid w:val="00C130AD"/>
    <w:rsid w:val="00C1389E"/>
    <w:rsid w:val="00C13AEB"/>
    <w:rsid w:val="00C1401A"/>
    <w:rsid w:val="00C143CC"/>
    <w:rsid w:val="00C16425"/>
    <w:rsid w:val="00C2138C"/>
    <w:rsid w:val="00C23FE7"/>
    <w:rsid w:val="00C25981"/>
    <w:rsid w:val="00C2707A"/>
    <w:rsid w:val="00C32083"/>
    <w:rsid w:val="00C34A3F"/>
    <w:rsid w:val="00C41D65"/>
    <w:rsid w:val="00C42B6A"/>
    <w:rsid w:val="00C42FFB"/>
    <w:rsid w:val="00C45065"/>
    <w:rsid w:val="00C51DE1"/>
    <w:rsid w:val="00C5422C"/>
    <w:rsid w:val="00C5458A"/>
    <w:rsid w:val="00C56776"/>
    <w:rsid w:val="00C57601"/>
    <w:rsid w:val="00C61C1B"/>
    <w:rsid w:val="00C63201"/>
    <w:rsid w:val="00C646CB"/>
    <w:rsid w:val="00C65590"/>
    <w:rsid w:val="00C67AE8"/>
    <w:rsid w:val="00C67CCF"/>
    <w:rsid w:val="00C702EB"/>
    <w:rsid w:val="00C71DA1"/>
    <w:rsid w:val="00C72634"/>
    <w:rsid w:val="00C7563F"/>
    <w:rsid w:val="00C759A3"/>
    <w:rsid w:val="00C765B2"/>
    <w:rsid w:val="00C81988"/>
    <w:rsid w:val="00C81DFE"/>
    <w:rsid w:val="00C834EA"/>
    <w:rsid w:val="00C83F32"/>
    <w:rsid w:val="00C93C6B"/>
    <w:rsid w:val="00C94483"/>
    <w:rsid w:val="00CB0166"/>
    <w:rsid w:val="00CB2B16"/>
    <w:rsid w:val="00CB5486"/>
    <w:rsid w:val="00CB54A7"/>
    <w:rsid w:val="00CB6596"/>
    <w:rsid w:val="00CC17FF"/>
    <w:rsid w:val="00CC1987"/>
    <w:rsid w:val="00CC542A"/>
    <w:rsid w:val="00CC5816"/>
    <w:rsid w:val="00CD5A59"/>
    <w:rsid w:val="00CD5DEB"/>
    <w:rsid w:val="00CE4989"/>
    <w:rsid w:val="00CE4DAC"/>
    <w:rsid w:val="00CE6336"/>
    <w:rsid w:val="00CE680E"/>
    <w:rsid w:val="00CE79BB"/>
    <w:rsid w:val="00CF04CA"/>
    <w:rsid w:val="00CF6041"/>
    <w:rsid w:val="00D002F7"/>
    <w:rsid w:val="00D03156"/>
    <w:rsid w:val="00D034A9"/>
    <w:rsid w:val="00D0404F"/>
    <w:rsid w:val="00D05022"/>
    <w:rsid w:val="00D061C8"/>
    <w:rsid w:val="00D10CD4"/>
    <w:rsid w:val="00D16F50"/>
    <w:rsid w:val="00D2251A"/>
    <w:rsid w:val="00D22D5F"/>
    <w:rsid w:val="00D3322C"/>
    <w:rsid w:val="00D359EC"/>
    <w:rsid w:val="00D35BB5"/>
    <w:rsid w:val="00D43B34"/>
    <w:rsid w:val="00D46CF3"/>
    <w:rsid w:val="00D47D44"/>
    <w:rsid w:val="00D51063"/>
    <w:rsid w:val="00D5178E"/>
    <w:rsid w:val="00D52527"/>
    <w:rsid w:val="00D53374"/>
    <w:rsid w:val="00D556FB"/>
    <w:rsid w:val="00D57071"/>
    <w:rsid w:val="00D5753F"/>
    <w:rsid w:val="00D60A71"/>
    <w:rsid w:val="00D62478"/>
    <w:rsid w:val="00D67FFC"/>
    <w:rsid w:val="00D7140C"/>
    <w:rsid w:val="00D741F3"/>
    <w:rsid w:val="00D7433E"/>
    <w:rsid w:val="00D7478D"/>
    <w:rsid w:val="00D75794"/>
    <w:rsid w:val="00D80EFD"/>
    <w:rsid w:val="00D8113F"/>
    <w:rsid w:val="00D85BDA"/>
    <w:rsid w:val="00DA084D"/>
    <w:rsid w:val="00DA20DD"/>
    <w:rsid w:val="00DA2935"/>
    <w:rsid w:val="00DA7FDB"/>
    <w:rsid w:val="00DB3A67"/>
    <w:rsid w:val="00DB471E"/>
    <w:rsid w:val="00DB6CFD"/>
    <w:rsid w:val="00DB747A"/>
    <w:rsid w:val="00DB7BCC"/>
    <w:rsid w:val="00DB7C1B"/>
    <w:rsid w:val="00DC1F4C"/>
    <w:rsid w:val="00DC7BDC"/>
    <w:rsid w:val="00DD0D15"/>
    <w:rsid w:val="00DD61E9"/>
    <w:rsid w:val="00DE56D0"/>
    <w:rsid w:val="00DF0268"/>
    <w:rsid w:val="00DF0730"/>
    <w:rsid w:val="00DF098F"/>
    <w:rsid w:val="00DF1AC4"/>
    <w:rsid w:val="00DF69C1"/>
    <w:rsid w:val="00DF70BB"/>
    <w:rsid w:val="00DF72C7"/>
    <w:rsid w:val="00DF7518"/>
    <w:rsid w:val="00E03B6D"/>
    <w:rsid w:val="00E078B1"/>
    <w:rsid w:val="00E07F20"/>
    <w:rsid w:val="00E15B23"/>
    <w:rsid w:val="00E24701"/>
    <w:rsid w:val="00E26498"/>
    <w:rsid w:val="00E274E8"/>
    <w:rsid w:val="00E300F3"/>
    <w:rsid w:val="00E35483"/>
    <w:rsid w:val="00E374D6"/>
    <w:rsid w:val="00E37A14"/>
    <w:rsid w:val="00E42378"/>
    <w:rsid w:val="00E44955"/>
    <w:rsid w:val="00E47926"/>
    <w:rsid w:val="00E50C52"/>
    <w:rsid w:val="00E623E6"/>
    <w:rsid w:val="00E6275E"/>
    <w:rsid w:val="00E63BA8"/>
    <w:rsid w:val="00E6480B"/>
    <w:rsid w:val="00E729BC"/>
    <w:rsid w:val="00E72F39"/>
    <w:rsid w:val="00E76F4B"/>
    <w:rsid w:val="00E8402E"/>
    <w:rsid w:val="00E854C7"/>
    <w:rsid w:val="00E92253"/>
    <w:rsid w:val="00E93559"/>
    <w:rsid w:val="00E966FE"/>
    <w:rsid w:val="00EA2F18"/>
    <w:rsid w:val="00EB26F0"/>
    <w:rsid w:val="00EB3F21"/>
    <w:rsid w:val="00EB62E5"/>
    <w:rsid w:val="00EC432F"/>
    <w:rsid w:val="00EC5125"/>
    <w:rsid w:val="00EC5D7E"/>
    <w:rsid w:val="00ED12A5"/>
    <w:rsid w:val="00ED5E4C"/>
    <w:rsid w:val="00ED77C6"/>
    <w:rsid w:val="00EE05F6"/>
    <w:rsid w:val="00EE3095"/>
    <w:rsid w:val="00EE568C"/>
    <w:rsid w:val="00EF2E63"/>
    <w:rsid w:val="00EF4E49"/>
    <w:rsid w:val="00EF56C9"/>
    <w:rsid w:val="00EF5F9B"/>
    <w:rsid w:val="00EF6FF9"/>
    <w:rsid w:val="00F007E5"/>
    <w:rsid w:val="00F01563"/>
    <w:rsid w:val="00F05F90"/>
    <w:rsid w:val="00F0688F"/>
    <w:rsid w:val="00F12787"/>
    <w:rsid w:val="00F14CBD"/>
    <w:rsid w:val="00F160FE"/>
    <w:rsid w:val="00F16404"/>
    <w:rsid w:val="00F1748B"/>
    <w:rsid w:val="00F17F81"/>
    <w:rsid w:val="00F17FA4"/>
    <w:rsid w:val="00F21CC1"/>
    <w:rsid w:val="00F22421"/>
    <w:rsid w:val="00F2265C"/>
    <w:rsid w:val="00F25AA8"/>
    <w:rsid w:val="00F25C92"/>
    <w:rsid w:val="00F30637"/>
    <w:rsid w:val="00F35667"/>
    <w:rsid w:val="00F421D7"/>
    <w:rsid w:val="00F439D3"/>
    <w:rsid w:val="00F4487C"/>
    <w:rsid w:val="00F46D7C"/>
    <w:rsid w:val="00F5093F"/>
    <w:rsid w:val="00F50EA0"/>
    <w:rsid w:val="00F55B90"/>
    <w:rsid w:val="00F56815"/>
    <w:rsid w:val="00F6063C"/>
    <w:rsid w:val="00F6096C"/>
    <w:rsid w:val="00F6313C"/>
    <w:rsid w:val="00F666BD"/>
    <w:rsid w:val="00F66CCD"/>
    <w:rsid w:val="00F670CC"/>
    <w:rsid w:val="00F7150B"/>
    <w:rsid w:val="00F7284E"/>
    <w:rsid w:val="00F7359E"/>
    <w:rsid w:val="00F753A6"/>
    <w:rsid w:val="00F75685"/>
    <w:rsid w:val="00F807A3"/>
    <w:rsid w:val="00F81DBF"/>
    <w:rsid w:val="00F82D15"/>
    <w:rsid w:val="00F8411D"/>
    <w:rsid w:val="00F847CE"/>
    <w:rsid w:val="00F85D13"/>
    <w:rsid w:val="00F91F33"/>
    <w:rsid w:val="00F94FDA"/>
    <w:rsid w:val="00F95F00"/>
    <w:rsid w:val="00F9723C"/>
    <w:rsid w:val="00FA0445"/>
    <w:rsid w:val="00FA599F"/>
    <w:rsid w:val="00FA6331"/>
    <w:rsid w:val="00FA74FA"/>
    <w:rsid w:val="00FB52DE"/>
    <w:rsid w:val="00FB5F3E"/>
    <w:rsid w:val="00FC1A01"/>
    <w:rsid w:val="00FC2FD6"/>
    <w:rsid w:val="00FC458F"/>
    <w:rsid w:val="00FC66BE"/>
    <w:rsid w:val="00FC7884"/>
    <w:rsid w:val="00FD34E8"/>
    <w:rsid w:val="00FD37ED"/>
    <w:rsid w:val="00FD4220"/>
    <w:rsid w:val="00FD4BF5"/>
    <w:rsid w:val="00FD615F"/>
    <w:rsid w:val="00FD796E"/>
    <w:rsid w:val="00FE065B"/>
    <w:rsid w:val="00FE391B"/>
    <w:rsid w:val="00FF23F6"/>
    <w:rsid w:val="00FF28DB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7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752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E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760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103CC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C51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8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8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Starke-Zaranska@shell.com" TargetMode="External"/><Relationship Id="rId18" Type="http://schemas.openxmlformats.org/officeDocument/2006/relationships/hyperlink" Target="mailto:K.Starke-Zaranska@she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.pietka@contrust.pl" TargetMode="External"/><Relationship Id="rId17" Type="http://schemas.openxmlformats.org/officeDocument/2006/relationships/hyperlink" Target="mailto:r.pietka@contrust.pl" TargetMode="External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B52A5-6A06-46CE-A039-9E2A86CC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Rafał Piętka</cp:lastModifiedBy>
  <cp:revision>8</cp:revision>
  <cp:lastPrinted>2019-03-26T10:15:00Z</cp:lastPrinted>
  <dcterms:created xsi:type="dcterms:W3CDTF">2019-12-09T11:44:00Z</dcterms:created>
  <dcterms:modified xsi:type="dcterms:W3CDTF">2019-12-09T12:08:00Z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