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305352" w:rsidP="009C1CD7">
      <w:pPr>
        <w:jc w:val="both"/>
        <w:rPr>
          <w:b/>
        </w:rPr>
      </w:pPr>
      <w:r w:rsidRPr="00BF4071">
        <w:rPr>
          <w:b/>
        </w:rPr>
        <w:t>Podstawy wylewania mas szpachlowych</w:t>
      </w:r>
      <w:r w:rsidR="00BF4071" w:rsidRPr="00BF4071">
        <w:rPr>
          <w:b/>
        </w:rPr>
        <w:t xml:space="preserve"> – Akademia Sztuki Posadzkarskiej zaprasza na pierwsze szkolenie otwarte</w:t>
      </w:r>
    </w:p>
    <w:p w:rsidR="009C1CD7" w:rsidRDefault="009C1CD7" w:rsidP="009C1CD7">
      <w:pPr>
        <w:jc w:val="both"/>
        <w:rPr>
          <w:b/>
        </w:rPr>
      </w:pPr>
      <w:r>
        <w:rPr>
          <w:b/>
        </w:rPr>
        <w:t>Akademia Sztuki Posadzkarskiej została otwarta w Legnicy w kwietniu bieżącego roku. Jej celem jest podnoszenie kompetencji doświadczonych posadzkarzy, zaznajamianie ich z nowoczesnymi technologiami i rozwiązaniami oraz kształcenie osób, które dopiero planują podjąć pracę w tym zawodzie. Teraz ogłasza nabór na październikowe szkolenie.</w:t>
      </w:r>
    </w:p>
    <w:p w:rsidR="009C1CD7" w:rsidRDefault="009C1CD7" w:rsidP="009C1CD7">
      <w:pPr>
        <w:jc w:val="both"/>
      </w:pPr>
      <w:r>
        <w:t>25 października 2018 w Legnicy, przy ul. Jaworzyńskiej 287, odbędzie się pierwsze szkolenie otwarte dla początkujących. W ramach jednodniowego kursu uczestnicy dowiedzą się</w:t>
      </w:r>
      <w:r w:rsidR="00B63376">
        <w:t>,</w:t>
      </w:r>
      <w:r>
        <w:t xml:space="preserve"> jak pracować z masami szpachlowymi, co jest istotne przy ich </w:t>
      </w:r>
      <w:r w:rsidRPr="00CC547B">
        <w:t>dob</w:t>
      </w:r>
      <w:r w:rsidR="00673849" w:rsidRPr="00CC547B">
        <w:t>o</w:t>
      </w:r>
      <w:r w:rsidRPr="00CC547B">
        <w:t xml:space="preserve">rze oraz podczas </w:t>
      </w:r>
      <w:r w:rsidR="00673849" w:rsidRPr="00CC547B">
        <w:t>aplikacji.</w:t>
      </w:r>
      <w:r w:rsidRPr="00673849">
        <w:rPr>
          <w:color w:val="FF0000"/>
        </w:rPr>
        <w:t xml:space="preserve"> </w:t>
      </w:r>
    </w:p>
    <w:p w:rsidR="009C1CD7" w:rsidRDefault="009C1CD7" w:rsidP="009C1CD7">
      <w:pPr>
        <w:jc w:val="both"/>
      </w:pPr>
      <w:r>
        <w:t xml:space="preserve">- </w:t>
      </w:r>
      <w:r>
        <w:rPr>
          <w:i/>
        </w:rPr>
        <w:t>Na to szkolenie zapraszam szczególnie osoby, które dopiero rozpoczynają pra</w:t>
      </w:r>
      <w:r w:rsidR="00B63376">
        <w:rPr>
          <w:i/>
        </w:rPr>
        <w:t>cę w zawodzie posadzkarza. Dobr</w:t>
      </w:r>
      <w:r>
        <w:rPr>
          <w:i/>
        </w:rPr>
        <w:t xml:space="preserve">e przygotowanie podłoża to będzie dla nich podstawa przez całe zawodowe życie, od której w dużej mierze będzie zależał efekt ich prac. Wiedza, którą nabędą podczas szkolenia, pozwoli na </w:t>
      </w:r>
      <w:r w:rsidR="003F1074">
        <w:rPr>
          <w:i/>
        </w:rPr>
        <w:t xml:space="preserve">wykształcenie dobrych nawyków i przygotuje do pracy zgodnie z posadzkarską sztuką – </w:t>
      </w:r>
      <w:r w:rsidR="003F1074">
        <w:t xml:space="preserve">mówi </w:t>
      </w:r>
      <w:r w:rsidR="003F1074" w:rsidRPr="00B63376">
        <w:rPr>
          <w:b/>
        </w:rPr>
        <w:t xml:space="preserve">Maciej Załęski, trener ASP oraz wieloletni doradca techniczny </w:t>
      </w:r>
      <w:proofErr w:type="spellStart"/>
      <w:r w:rsidR="003F1074" w:rsidRPr="00B63376">
        <w:rPr>
          <w:b/>
        </w:rPr>
        <w:t>Uzin</w:t>
      </w:r>
      <w:proofErr w:type="spellEnd"/>
      <w:r w:rsidR="003F1074" w:rsidRPr="00B63376">
        <w:rPr>
          <w:b/>
        </w:rPr>
        <w:t xml:space="preserve"> </w:t>
      </w:r>
      <w:proofErr w:type="spellStart"/>
      <w:r w:rsidR="003F1074" w:rsidRPr="00B63376">
        <w:rPr>
          <w:b/>
        </w:rPr>
        <w:t>Utz</w:t>
      </w:r>
      <w:proofErr w:type="spellEnd"/>
      <w:r w:rsidR="003F1074" w:rsidRPr="00B63376">
        <w:rPr>
          <w:b/>
        </w:rPr>
        <w:t xml:space="preserve"> Polska</w:t>
      </w:r>
      <w:r w:rsidR="003F1074">
        <w:t>.</w:t>
      </w:r>
    </w:p>
    <w:p w:rsidR="003F1074" w:rsidRPr="003F1074" w:rsidRDefault="00B63376" w:rsidP="009C1CD7">
      <w:pPr>
        <w:jc w:val="both"/>
      </w:pPr>
      <w:r>
        <w:t>Szkolenie potrwa od 9:30 do 16:00. Jego koszt to 50 zł</w:t>
      </w:r>
      <w:r w:rsidR="00EF04D4">
        <w:t xml:space="preserve"> netto</w:t>
      </w:r>
      <w:r>
        <w:t xml:space="preserve"> od osoby. Liczba uczestników jest ograniczona – w kursie weźmie udział maksymalnie 20 osób. Chęć uczestnictwa należy zgłosić </w:t>
      </w:r>
      <w:r w:rsidR="00EF04D4">
        <w:t>mailowo – na adres: asp@uzin-utz.com</w:t>
      </w:r>
      <w:r>
        <w:t xml:space="preserve">. </w:t>
      </w:r>
    </w:p>
    <w:p w:rsidR="00C00125" w:rsidRPr="00C00125" w:rsidRDefault="00C00125" w:rsidP="009C1CD7">
      <w:pPr>
        <w:jc w:val="both"/>
      </w:pPr>
      <w:bookmarkStart w:id="0" w:name="_GoBack"/>
      <w:bookmarkEnd w:id="0"/>
    </w:p>
    <w:sectPr w:rsidR="00C00125" w:rsidRPr="00C00125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352"/>
    <w:rsid w:val="00305352"/>
    <w:rsid w:val="003F1074"/>
    <w:rsid w:val="004263D4"/>
    <w:rsid w:val="00673849"/>
    <w:rsid w:val="009C1CD7"/>
    <w:rsid w:val="00B63376"/>
    <w:rsid w:val="00BF4071"/>
    <w:rsid w:val="00C00125"/>
    <w:rsid w:val="00CB30C7"/>
    <w:rsid w:val="00CC547B"/>
    <w:rsid w:val="00D83DE1"/>
    <w:rsid w:val="00EF04D4"/>
    <w:rsid w:val="00F9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2018-09-10T07:32:00Z</dcterms:created>
  <dcterms:modified xsi:type="dcterms:W3CDTF">2018-09-10T07:32:00Z</dcterms:modified>
</cp:coreProperties>
</file>